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3" w:rsidRPr="0016086E" w:rsidRDefault="003B122B" w:rsidP="00ED470B">
      <w:pPr>
        <w:pStyle w:val="Ttulo6"/>
        <w:spacing w:before="0"/>
        <w:jc w:val="center"/>
        <w:rPr>
          <w:rFonts w:ascii="Cambria" w:hAnsi="Cambria"/>
          <w:bCs w:val="0"/>
        </w:rPr>
      </w:pPr>
      <w:r w:rsidRPr="0016086E">
        <w:rPr>
          <w:rFonts w:ascii="Cambria" w:hAnsi="Cambria"/>
          <w:bCs w:val="0"/>
        </w:rPr>
        <w:t>A</w:t>
      </w:r>
      <w:r w:rsidR="004C5273" w:rsidRPr="0016086E">
        <w:rPr>
          <w:rFonts w:ascii="Cambria" w:hAnsi="Cambria"/>
          <w:bCs w:val="0"/>
        </w:rPr>
        <w:t>NEXO – I</w:t>
      </w:r>
    </w:p>
    <w:p w:rsidR="004C5273" w:rsidRPr="0016086E" w:rsidRDefault="004C5273" w:rsidP="0076594C">
      <w:pPr>
        <w:jc w:val="center"/>
        <w:rPr>
          <w:rFonts w:ascii="Cambria" w:hAnsi="Cambria"/>
          <w:b/>
          <w:sz w:val="22"/>
          <w:szCs w:val="22"/>
        </w:rPr>
      </w:pPr>
      <w:r w:rsidRPr="0016086E">
        <w:rPr>
          <w:rFonts w:ascii="Cambria" w:hAnsi="Cambria"/>
          <w:b/>
          <w:sz w:val="22"/>
          <w:szCs w:val="22"/>
        </w:rPr>
        <w:t>OBJETO</w:t>
      </w:r>
      <w:r w:rsidR="00762F11" w:rsidRPr="0016086E">
        <w:rPr>
          <w:rFonts w:ascii="Cambria" w:hAnsi="Cambria"/>
          <w:b/>
          <w:sz w:val="22"/>
          <w:szCs w:val="22"/>
        </w:rPr>
        <w:t>:</w:t>
      </w:r>
      <w:r w:rsidRPr="0016086E">
        <w:rPr>
          <w:rFonts w:ascii="Cambria" w:hAnsi="Cambria"/>
          <w:b/>
          <w:sz w:val="22"/>
          <w:szCs w:val="22"/>
        </w:rPr>
        <w:t xml:space="preserve"> DESCRIÇÃO E ESPECIFICAÇÕES </w:t>
      </w:r>
    </w:p>
    <w:p w:rsidR="009F72A9" w:rsidRPr="0016086E" w:rsidRDefault="009F72A9" w:rsidP="0076594C">
      <w:pPr>
        <w:rPr>
          <w:rFonts w:ascii="Cambria" w:hAnsi="Cambria"/>
          <w:sz w:val="22"/>
          <w:szCs w:val="22"/>
        </w:rPr>
      </w:pPr>
    </w:p>
    <w:p w:rsidR="00776875" w:rsidRPr="0016086E" w:rsidRDefault="00776875" w:rsidP="0076594C">
      <w:pPr>
        <w:rPr>
          <w:rFonts w:ascii="Cambria" w:hAnsi="Cambria"/>
          <w:sz w:val="22"/>
          <w:szCs w:val="22"/>
        </w:rPr>
      </w:pPr>
    </w:p>
    <w:p w:rsidR="000873D6" w:rsidRPr="0016086E" w:rsidRDefault="000873D6" w:rsidP="0076594C">
      <w:pPr>
        <w:rPr>
          <w:rFonts w:ascii="Cambria" w:hAnsi="Cambria"/>
          <w:sz w:val="22"/>
          <w:szCs w:val="22"/>
        </w:rPr>
      </w:pPr>
    </w:p>
    <w:p w:rsidR="004339D6" w:rsidRPr="0016086E" w:rsidRDefault="00776875" w:rsidP="00776875">
      <w:pPr>
        <w:pStyle w:val="Ttulo1"/>
        <w:spacing w:line="360" w:lineRule="auto"/>
        <w:jc w:val="left"/>
        <w:rPr>
          <w:rFonts w:ascii="Cambria" w:hAnsi="Cambria"/>
          <w:bCs w:val="0"/>
          <w:sz w:val="22"/>
          <w:szCs w:val="22"/>
        </w:rPr>
      </w:pPr>
      <w:r w:rsidRPr="0016086E">
        <w:rPr>
          <w:rFonts w:ascii="Cambria" w:hAnsi="Cambria"/>
          <w:bCs w:val="0"/>
          <w:sz w:val="22"/>
          <w:szCs w:val="22"/>
        </w:rPr>
        <w:t xml:space="preserve">PREGÃO ELETRÔNICO </w:t>
      </w:r>
      <w:r w:rsidR="004339D6" w:rsidRPr="0016086E">
        <w:rPr>
          <w:rFonts w:ascii="Cambria" w:hAnsi="Cambria"/>
          <w:bCs w:val="0"/>
          <w:sz w:val="22"/>
          <w:szCs w:val="22"/>
        </w:rPr>
        <w:t xml:space="preserve">Nº </w:t>
      </w:r>
      <w:r w:rsidR="0016086E" w:rsidRPr="0016086E">
        <w:rPr>
          <w:rFonts w:ascii="Cambria" w:hAnsi="Cambria"/>
          <w:bCs w:val="0"/>
          <w:sz w:val="22"/>
          <w:szCs w:val="22"/>
        </w:rPr>
        <w:t>057/2022</w:t>
      </w:r>
    </w:p>
    <w:p w:rsidR="004C5273" w:rsidRPr="0016086E" w:rsidRDefault="004339D6" w:rsidP="00D36DA1">
      <w:pPr>
        <w:pStyle w:val="Ttulo1"/>
        <w:spacing w:line="276" w:lineRule="auto"/>
        <w:jc w:val="left"/>
        <w:rPr>
          <w:rFonts w:ascii="Cambria" w:hAnsi="Cambria" w:cs="Times New Roman"/>
          <w:bCs w:val="0"/>
          <w:sz w:val="22"/>
          <w:szCs w:val="22"/>
        </w:rPr>
      </w:pPr>
      <w:r w:rsidRPr="0016086E">
        <w:rPr>
          <w:rFonts w:ascii="Cambria" w:hAnsi="Cambria" w:cs="Times New Roman"/>
          <w:bCs w:val="0"/>
          <w:sz w:val="22"/>
          <w:szCs w:val="22"/>
        </w:rPr>
        <w:t>PROCESSO ADM.</w:t>
      </w:r>
      <w:r w:rsidR="00BD57D5" w:rsidRPr="0016086E">
        <w:rPr>
          <w:rFonts w:ascii="Cambria" w:hAnsi="Cambria" w:cs="Times New Roman"/>
          <w:bCs w:val="0"/>
          <w:sz w:val="22"/>
          <w:szCs w:val="22"/>
        </w:rPr>
        <w:t xml:space="preserve"> </w:t>
      </w:r>
      <w:r w:rsidRPr="0016086E">
        <w:rPr>
          <w:rFonts w:ascii="Cambria" w:hAnsi="Cambria" w:cs="Times New Roman"/>
          <w:bCs w:val="0"/>
          <w:sz w:val="22"/>
          <w:szCs w:val="22"/>
        </w:rPr>
        <w:t xml:space="preserve">LICITATÓRIO Nº </w:t>
      </w:r>
      <w:r w:rsidR="0016086E" w:rsidRPr="0016086E">
        <w:rPr>
          <w:rFonts w:ascii="Cambria" w:hAnsi="Cambria" w:cs="Times New Roman"/>
          <w:bCs w:val="0"/>
          <w:sz w:val="22"/>
          <w:szCs w:val="22"/>
        </w:rPr>
        <w:t>143/2022</w:t>
      </w:r>
      <w:r w:rsidR="00075615" w:rsidRPr="0016086E">
        <w:rPr>
          <w:rFonts w:ascii="Cambria" w:hAnsi="Cambria" w:cs="Times New Roman"/>
          <w:bCs w:val="0"/>
          <w:sz w:val="22"/>
          <w:szCs w:val="22"/>
        </w:rPr>
        <w:t xml:space="preserve">                     </w:t>
      </w:r>
    </w:p>
    <w:p w:rsidR="00E51D8C" w:rsidRPr="0016086E" w:rsidRDefault="00E51D8C" w:rsidP="00E51D8C">
      <w:pPr>
        <w:rPr>
          <w:rFonts w:ascii="Cambria" w:hAnsi="Cambria"/>
          <w:sz w:val="22"/>
          <w:szCs w:val="22"/>
        </w:rPr>
      </w:pPr>
    </w:p>
    <w:p w:rsidR="004356A4" w:rsidRPr="00FC0437" w:rsidRDefault="0053039E" w:rsidP="00FC0437">
      <w:pPr>
        <w:jc w:val="both"/>
        <w:rPr>
          <w:rFonts w:ascii="Cambria" w:hAnsi="Cambria"/>
          <w:sz w:val="22"/>
          <w:szCs w:val="22"/>
        </w:rPr>
      </w:pPr>
      <w:r w:rsidRPr="00FC0437">
        <w:rPr>
          <w:rFonts w:ascii="Cambria" w:hAnsi="Cambria" w:cs="Arial"/>
          <w:b/>
          <w:bCs/>
          <w:color w:val="000000"/>
          <w:sz w:val="22"/>
          <w:szCs w:val="22"/>
        </w:rPr>
        <w:t>OBJETO:</w:t>
      </w:r>
      <w:r w:rsidR="00075615" w:rsidRPr="00FC043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C6ED6" w:rsidRPr="00FC0437">
        <w:rPr>
          <w:rFonts w:ascii="Cambria" w:hAnsi="Cambria" w:cs="Calibri"/>
          <w:sz w:val="22"/>
          <w:szCs w:val="22"/>
        </w:rPr>
        <w:t>“Registro de Preço para a</w:t>
      </w:r>
      <w:r w:rsidR="002C6ED6" w:rsidRPr="00FC0437">
        <w:rPr>
          <w:rFonts w:ascii="Cambria" w:hAnsi="Cambria"/>
          <w:bCs/>
          <w:iCs/>
          <w:sz w:val="22"/>
          <w:szCs w:val="22"/>
        </w:rPr>
        <w:t>quisição de 200 (duzentos) elementos pré-moldados de artefato de cimento, tipo módulo, medindo 1,20m de largura, 2,50</w:t>
      </w:r>
      <w:r w:rsidR="002C6ED6" w:rsidRPr="00FC0437">
        <w:rPr>
          <w:rFonts w:ascii="Cambria" w:eastAsia="Calibri" w:hAnsi="Cambria" w:cs="Calibri"/>
          <w:sz w:val="22"/>
          <w:szCs w:val="22"/>
          <w:shd w:val="clear" w:color="auto" w:fill="FFFFFF"/>
        </w:rPr>
        <w:t>m de comprimento/profundidade e 2,50m de altura, os quais serão utilizados para pontos de ônibus em lugares pré-determinados no Município de Taquarituba, conforme solicitação da Coordenadoria Municipal de Obras e Serviços e informações contidas no Anexo I do Edital”.</w:t>
      </w:r>
    </w:p>
    <w:p w:rsidR="00750262" w:rsidRPr="00FC0437" w:rsidRDefault="00750262" w:rsidP="00750262">
      <w:pPr>
        <w:jc w:val="both"/>
        <w:rPr>
          <w:rFonts w:ascii="Cambria" w:eastAsia="Calibri" w:hAnsi="Cambria" w:cs="Calibri"/>
          <w:sz w:val="22"/>
          <w:szCs w:val="22"/>
          <w:shd w:val="clear" w:color="auto" w:fill="FFFFFF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9"/>
        <w:gridCol w:w="738"/>
        <w:gridCol w:w="695"/>
        <w:gridCol w:w="4260"/>
        <w:gridCol w:w="1322"/>
        <w:gridCol w:w="1620"/>
      </w:tblGrid>
      <w:tr w:rsidR="00750262" w:rsidRPr="00FC0437" w:rsidTr="00FC0437">
        <w:trPr>
          <w:trHeight w:val="330"/>
        </w:trPr>
        <w:tc>
          <w:tcPr>
            <w:tcW w:w="649" w:type="dxa"/>
            <w:shd w:val="clear" w:color="000000" w:fill="C4BC96"/>
            <w:vAlign w:val="center"/>
            <w:hideMark/>
          </w:tcPr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ITEM</w:t>
            </w:r>
          </w:p>
        </w:tc>
        <w:tc>
          <w:tcPr>
            <w:tcW w:w="738" w:type="dxa"/>
            <w:shd w:val="clear" w:color="000000" w:fill="C4BC96"/>
            <w:vAlign w:val="center"/>
            <w:hideMark/>
          </w:tcPr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QTDE</w:t>
            </w:r>
          </w:p>
        </w:tc>
        <w:tc>
          <w:tcPr>
            <w:tcW w:w="695" w:type="dxa"/>
            <w:shd w:val="clear" w:color="000000" w:fill="C4BC96"/>
            <w:vAlign w:val="center"/>
            <w:hideMark/>
          </w:tcPr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UNID.</w:t>
            </w:r>
          </w:p>
        </w:tc>
        <w:tc>
          <w:tcPr>
            <w:tcW w:w="4260" w:type="dxa"/>
            <w:shd w:val="clear" w:color="000000" w:fill="C4BC96"/>
            <w:vAlign w:val="center"/>
            <w:hideMark/>
          </w:tcPr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MATERIAL</w:t>
            </w:r>
          </w:p>
        </w:tc>
        <w:tc>
          <w:tcPr>
            <w:tcW w:w="1322" w:type="dxa"/>
            <w:shd w:val="clear" w:color="000000" w:fill="C4BC96"/>
          </w:tcPr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VALOR </w:t>
            </w:r>
          </w:p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UNITÁRIO</w:t>
            </w:r>
          </w:p>
        </w:tc>
        <w:tc>
          <w:tcPr>
            <w:tcW w:w="1620" w:type="dxa"/>
            <w:shd w:val="clear" w:color="000000" w:fill="C4BC96"/>
          </w:tcPr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VALOR </w:t>
            </w:r>
          </w:p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TOTAL</w:t>
            </w:r>
          </w:p>
        </w:tc>
      </w:tr>
      <w:tr w:rsidR="00750262" w:rsidRPr="00FC0437" w:rsidTr="00FC0437">
        <w:trPr>
          <w:trHeight w:val="403"/>
        </w:trPr>
        <w:tc>
          <w:tcPr>
            <w:tcW w:w="649" w:type="dxa"/>
            <w:shd w:val="clear" w:color="auto" w:fill="auto"/>
            <w:vAlign w:val="center"/>
            <w:hideMark/>
          </w:tcPr>
          <w:p w:rsidR="00750262" w:rsidRPr="00AB5135" w:rsidRDefault="00750262" w:rsidP="00750262">
            <w:pPr>
              <w:pStyle w:val="Ttulo"/>
              <w:ind w:left="-70" w:right="-51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</w:pPr>
            <w:bookmarkStart w:id="0" w:name="_GoBack" w:colFirst="1" w:colLast="2"/>
            <w:r w:rsidRPr="00AB5135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50262" w:rsidRPr="00AB5135" w:rsidRDefault="00750262" w:rsidP="00750262">
            <w:pPr>
              <w:pStyle w:val="Ttulo"/>
              <w:ind w:left="-89" w:right="-151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</w:pPr>
            <w:r w:rsidRPr="00AB5135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200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750262" w:rsidRPr="00AB5135" w:rsidRDefault="00750262" w:rsidP="00750262">
            <w:pPr>
              <w:pStyle w:val="Ttulo"/>
              <w:ind w:left="-131" w:right="-70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</w:pPr>
            <w:proofErr w:type="spellStart"/>
            <w:r w:rsidRPr="00AB5135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Unid</w:t>
            </w:r>
            <w:proofErr w:type="spellEnd"/>
            <w:r w:rsidRPr="00AB5135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750262" w:rsidRPr="00FC0437" w:rsidRDefault="00750262" w:rsidP="00750262">
            <w:pPr>
              <w:jc w:val="both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Elemento pré-moldado de concreto, tipo Módulo com formato em concha, medindo 1,20</w:t>
            </w:r>
            <w:proofErr w:type="spellStart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mts</w:t>
            </w:r>
            <w:proofErr w:type="spellEnd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 de largura, 2,50</w:t>
            </w:r>
            <w:proofErr w:type="spellStart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mts</w:t>
            </w:r>
            <w:proofErr w:type="spellEnd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 de altura e 2,50</w:t>
            </w:r>
            <w:proofErr w:type="spellStart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mts</w:t>
            </w:r>
            <w:proofErr w:type="spellEnd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 de comprimento/profundidade, para abrigos de pontos de ônibus.</w:t>
            </w:r>
          </w:p>
        </w:tc>
        <w:tc>
          <w:tcPr>
            <w:tcW w:w="1322" w:type="dxa"/>
            <w:vAlign w:val="center"/>
          </w:tcPr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R$5.768,67</w:t>
            </w:r>
          </w:p>
        </w:tc>
        <w:tc>
          <w:tcPr>
            <w:tcW w:w="1620" w:type="dxa"/>
            <w:vAlign w:val="center"/>
          </w:tcPr>
          <w:p w:rsidR="00750262" w:rsidRPr="00FC0437" w:rsidRDefault="00750262" w:rsidP="00750262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R$1.153.734,00</w:t>
            </w:r>
          </w:p>
        </w:tc>
      </w:tr>
    </w:tbl>
    <w:bookmarkEnd w:id="0"/>
    <w:p w:rsidR="00750262" w:rsidRDefault="0089104A" w:rsidP="00EC06B9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noProof/>
          <w:sz w:val="22"/>
          <w:szCs w:val="22"/>
        </w:rPr>
        <w:drawing>
          <wp:inline distT="0" distB="0" distL="0" distR="0">
            <wp:extent cx="2581275" cy="37719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62" w:rsidRDefault="00750262" w:rsidP="00EC06B9">
      <w:pPr>
        <w:rPr>
          <w:rFonts w:ascii="Cambria" w:hAnsi="Cambria"/>
          <w:i/>
          <w:sz w:val="22"/>
          <w:szCs w:val="22"/>
        </w:rPr>
      </w:pPr>
    </w:p>
    <w:p w:rsidR="00750262" w:rsidRDefault="00750262" w:rsidP="00EC06B9">
      <w:pPr>
        <w:rPr>
          <w:rFonts w:ascii="Cambria" w:hAnsi="Cambria"/>
          <w:i/>
          <w:sz w:val="22"/>
          <w:szCs w:val="22"/>
        </w:rPr>
      </w:pPr>
    </w:p>
    <w:p w:rsidR="00750262" w:rsidRDefault="00750262" w:rsidP="00EC06B9">
      <w:pPr>
        <w:rPr>
          <w:rFonts w:ascii="Cambria" w:hAnsi="Cambria"/>
          <w:i/>
          <w:sz w:val="22"/>
          <w:szCs w:val="22"/>
        </w:rPr>
      </w:pPr>
    </w:p>
    <w:p w:rsidR="00750262" w:rsidRDefault="00750262" w:rsidP="00EC06B9">
      <w:pPr>
        <w:rPr>
          <w:rFonts w:ascii="Cambria" w:hAnsi="Cambria"/>
          <w:i/>
          <w:sz w:val="22"/>
          <w:szCs w:val="22"/>
        </w:rPr>
      </w:pPr>
    </w:p>
    <w:p w:rsidR="00750262" w:rsidRDefault="00750262" w:rsidP="00EC06B9">
      <w:pPr>
        <w:rPr>
          <w:rFonts w:ascii="Cambria" w:hAnsi="Cambria"/>
          <w:i/>
          <w:sz w:val="22"/>
          <w:szCs w:val="22"/>
        </w:rPr>
      </w:pPr>
    </w:p>
    <w:p w:rsidR="00750262" w:rsidRPr="0016086E" w:rsidRDefault="00750262" w:rsidP="00EC06B9">
      <w:pPr>
        <w:rPr>
          <w:rFonts w:ascii="Cambria" w:hAnsi="Cambria"/>
          <w:i/>
          <w:sz w:val="22"/>
          <w:szCs w:val="22"/>
        </w:rPr>
      </w:pPr>
    </w:p>
    <w:p w:rsidR="004F1D77" w:rsidRPr="0016086E" w:rsidRDefault="004F1D77" w:rsidP="004F1D77">
      <w:pPr>
        <w:jc w:val="both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lastRenderedPageBreak/>
        <w:t xml:space="preserve">- 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>Nos preços ofertados já estão inclusos os tributos, fretes, taxas, seguros, encargos sociais,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br/>
        <w:t>trabalhistas e todas as</w:t>
      </w:r>
      <w:r w:rsidR="000220EE" w:rsidRPr="0016086E">
        <w:rPr>
          <w:rFonts w:ascii="Cambria" w:hAnsi="Cambria" w:cs="Calibri"/>
          <w:bCs/>
          <w:color w:val="000000"/>
          <w:sz w:val="22"/>
          <w:szCs w:val="22"/>
        </w:rPr>
        <w:t xml:space="preserve"> demais despesas necessárias a execução 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>do objeto.</w:t>
      </w:r>
    </w:p>
    <w:p w:rsidR="004F1D77" w:rsidRPr="0016086E" w:rsidRDefault="004F1D77" w:rsidP="004F1D77">
      <w:pPr>
        <w:widowControl w:val="0"/>
        <w:jc w:val="both"/>
        <w:rPr>
          <w:rFonts w:ascii="Cambria" w:eastAsia="Arial" w:hAnsi="Cambria" w:cs="Calibri"/>
          <w:b/>
          <w:sz w:val="22"/>
          <w:szCs w:val="22"/>
          <w:shd w:val="clear" w:color="auto" w:fill="FFFFFF"/>
        </w:rPr>
      </w:pPr>
    </w:p>
    <w:p w:rsidR="004F1D77" w:rsidRPr="0016086E" w:rsidRDefault="004F1D77" w:rsidP="004F1D77">
      <w:pPr>
        <w:widowControl w:val="0"/>
        <w:jc w:val="both"/>
        <w:rPr>
          <w:rFonts w:ascii="Cambria" w:eastAsia="Arial" w:hAnsi="Cambria" w:cs="Calibri"/>
          <w:b/>
          <w:sz w:val="22"/>
          <w:szCs w:val="22"/>
          <w:shd w:val="clear" w:color="auto" w:fill="FFFFFF"/>
        </w:rPr>
      </w:pPr>
    </w:p>
    <w:p w:rsidR="004F1D77" w:rsidRPr="0016086E" w:rsidRDefault="004F1D77" w:rsidP="004F1D77">
      <w:pPr>
        <w:widowControl w:val="0"/>
        <w:jc w:val="both"/>
        <w:rPr>
          <w:rFonts w:ascii="Cambria" w:eastAsia="Arial" w:hAnsi="Cambria" w:cs="Calibri"/>
          <w:sz w:val="22"/>
          <w:szCs w:val="22"/>
          <w:shd w:val="clear" w:color="auto" w:fill="FFFFFF"/>
        </w:rPr>
      </w:pPr>
      <w:r w:rsidRPr="0016086E">
        <w:rPr>
          <w:rFonts w:ascii="Cambria" w:eastAsia="Arial" w:hAnsi="Cambria" w:cs="Calibri"/>
          <w:b/>
          <w:sz w:val="22"/>
          <w:szCs w:val="22"/>
          <w:shd w:val="clear" w:color="auto" w:fill="FFFFFF"/>
        </w:rPr>
        <w:t xml:space="preserve">PRAZO </w:t>
      </w:r>
      <w:r w:rsidR="00F7343F">
        <w:rPr>
          <w:rFonts w:ascii="Cambria" w:eastAsia="Arial" w:hAnsi="Cambria" w:cs="Calibri"/>
          <w:b/>
          <w:sz w:val="22"/>
          <w:szCs w:val="22"/>
          <w:shd w:val="clear" w:color="auto" w:fill="FFFFFF"/>
        </w:rPr>
        <w:t>PARA ENTREGA:</w:t>
      </w:r>
      <w:r w:rsidRPr="0016086E">
        <w:rPr>
          <w:rFonts w:ascii="Cambria" w:eastAsia="Arial" w:hAnsi="Cambria" w:cs="Calibri"/>
          <w:b/>
          <w:sz w:val="22"/>
          <w:szCs w:val="22"/>
          <w:shd w:val="clear" w:color="auto" w:fill="FFFFFF"/>
        </w:rPr>
        <w:t xml:space="preserve"> </w:t>
      </w:r>
      <w:r w:rsidR="00F7343F">
        <w:rPr>
          <w:rFonts w:ascii="Cambria" w:eastAsia="Arial" w:hAnsi="Cambria" w:cs="Calibri"/>
          <w:sz w:val="22"/>
          <w:szCs w:val="22"/>
          <w:shd w:val="clear" w:color="auto" w:fill="FFFFFF"/>
        </w:rPr>
        <w:t>45</w:t>
      </w:r>
      <w:r w:rsidRPr="0016086E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(</w:t>
      </w:r>
      <w:r w:rsidR="00F7343F">
        <w:rPr>
          <w:rFonts w:ascii="Cambria" w:eastAsia="Arial" w:hAnsi="Cambria" w:cs="Calibri"/>
          <w:sz w:val="22"/>
          <w:szCs w:val="22"/>
          <w:shd w:val="clear" w:color="auto" w:fill="FFFFFF"/>
        </w:rPr>
        <w:t>quarenta e cinco</w:t>
      </w:r>
      <w:r w:rsidRPr="0016086E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) dias da </w:t>
      </w:r>
      <w:r w:rsidR="00F7343F">
        <w:rPr>
          <w:rFonts w:ascii="Cambria" w:eastAsia="Arial" w:hAnsi="Cambria" w:cs="Calibri"/>
          <w:sz w:val="22"/>
          <w:szCs w:val="22"/>
          <w:shd w:val="clear" w:color="auto" w:fill="FFFFFF"/>
        </w:rPr>
        <w:t>ordem de requisição dos produtos.</w:t>
      </w:r>
    </w:p>
    <w:p w:rsidR="00EC06B9" w:rsidRPr="0016086E" w:rsidRDefault="00EC06B9" w:rsidP="00EC06B9">
      <w:pPr>
        <w:rPr>
          <w:rFonts w:ascii="Cambria" w:hAnsi="Cambria"/>
          <w:b/>
          <w:sz w:val="22"/>
          <w:szCs w:val="22"/>
        </w:rPr>
      </w:pPr>
    </w:p>
    <w:p w:rsidR="004F1D77" w:rsidRPr="0016086E" w:rsidRDefault="004F1D77" w:rsidP="00EC06B9">
      <w:pPr>
        <w:rPr>
          <w:rFonts w:ascii="Cambria" w:hAnsi="Cambria"/>
          <w:b/>
          <w:sz w:val="22"/>
          <w:szCs w:val="22"/>
        </w:rPr>
      </w:pPr>
    </w:p>
    <w:p w:rsidR="004F1D77" w:rsidRPr="0016086E" w:rsidRDefault="004F1D77" w:rsidP="004F1D77">
      <w:pPr>
        <w:widowControl w:val="0"/>
        <w:ind w:left="284"/>
        <w:rPr>
          <w:rFonts w:ascii="Cambria" w:eastAsia="Calibri" w:hAnsi="Cambria" w:cs="Calibri"/>
          <w:sz w:val="22"/>
          <w:szCs w:val="22"/>
          <w:shd w:val="clear" w:color="auto" w:fill="FFFFFF"/>
        </w:rPr>
      </w:pPr>
    </w:p>
    <w:p w:rsidR="004F1D77" w:rsidRPr="0016086E" w:rsidRDefault="004F1D77" w:rsidP="004F1D77">
      <w:pPr>
        <w:widowControl w:val="0"/>
        <w:ind w:left="284"/>
        <w:rPr>
          <w:rFonts w:ascii="Cambria" w:eastAsia="Calibri" w:hAnsi="Cambria" w:cs="Calibri"/>
          <w:sz w:val="22"/>
          <w:szCs w:val="22"/>
          <w:shd w:val="clear" w:color="auto" w:fill="FFFFFF"/>
        </w:rPr>
      </w:pPr>
    </w:p>
    <w:p w:rsidR="000E5B21" w:rsidRPr="0016086E" w:rsidRDefault="000E5B21" w:rsidP="000E5B21">
      <w:pPr>
        <w:pStyle w:val="Ttulo6"/>
        <w:spacing w:before="0" w:after="0"/>
        <w:jc w:val="center"/>
        <w:rPr>
          <w:rFonts w:ascii="Cambria" w:hAnsi="Cambria" w:cs="Calibri"/>
        </w:rPr>
      </w:pPr>
      <w:r w:rsidRPr="0016086E">
        <w:rPr>
          <w:rFonts w:ascii="Cambria" w:hAnsi="Cambria" w:cs="Calibri"/>
          <w:b w:val="0"/>
        </w:rPr>
        <w:t xml:space="preserve">Taquarituba/SP, </w:t>
      </w:r>
      <w:r>
        <w:rPr>
          <w:rFonts w:ascii="Cambria" w:hAnsi="Cambria" w:cs="Calibri"/>
          <w:b w:val="0"/>
        </w:rPr>
        <w:t>20 de dezembro de 2022</w:t>
      </w:r>
    </w:p>
    <w:p w:rsidR="000E5B21" w:rsidRPr="0016086E" w:rsidRDefault="000E5B21" w:rsidP="000E5B21">
      <w:pPr>
        <w:tabs>
          <w:tab w:val="left" w:pos="5280"/>
        </w:tabs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</w:p>
    <w:p w:rsidR="000E5B21" w:rsidRPr="0016086E" w:rsidRDefault="000E5B21" w:rsidP="000E5B21">
      <w:pPr>
        <w:rPr>
          <w:rFonts w:ascii="Cambria" w:hAnsi="Cambria" w:cs="Calibri"/>
          <w:sz w:val="22"/>
          <w:szCs w:val="22"/>
        </w:rPr>
      </w:pPr>
    </w:p>
    <w:p w:rsidR="000E5B21" w:rsidRPr="0016086E" w:rsidRDefault="000E5B21" w:rsidP="000E5B21">
      <w:pPr>
        <w:rPr>
          <w:rFonts w:ascii="Cambria" w:hAnsi="Cambria" w:cs="Calibri"/>
          <w:sz w:val="22"/>
          <w:szCs w:val="22"/>
        </w:rPr>
      </w:pPr>
    </w:p>
    <w:p w:rsidR="000E5B21" w:rsidRPr="0016086E" w:rsidRDefault="000E5B21" w:rsidP="000E5B21">
      <w:pPr>
        <w:rPr>
          <w:rFonts w:ascii="Cambria" w:hAnsi="Cambria" w:cs="Calibri"/>
          <w:sz w:val="22"/>
          <w:szCs w:val="22"/>
        </w:rPr>
      </w:pPr>
    </w:p>
    <w:p w:rsidR="000E5B21" w:rsidRPr="0016086E" w:rsidRDefault="000E5B21" w:rsidP="000E5B21">
      <w:pPr>
        <w:rPr>
          <w:rFonts w:ascii="Cambria" w:hAnsi="Cambria" w:cs="Calibri"/>
          <w:sz w:val="22"/>
          <w:szCs w:val="22"/>
        </w:rPr>
      </w:pPr>
    </w:p>
    <w:p w:rsidR="000E5B21" w:rsidRPr="0016086E" w:rsidRDefault="000E5B21" w:rsidP="000E5B21">
      <w:pPr>
        <w:pStyle w:val="Ttulo6"/>
        <w:spacing w:before="0" w:after="0" w:line="276" w:lineRule="auto"/>
        <w:jc w:val="center"/>
        <w:rPr>
          <w:rFonts w:ascii="Cambria" w:hAnsi="Cambria" w:cs="Calibri"/>
          <w:b w:val="0"/>
        </w:rPr>
      </w:pPr>
      <w:proofErr w:type="spellStart"/>
      <w:r w:rsidRPr="0016086E">
        <w:rPr>
          <w:rFonts w:ascii="Cambria" w:hAnsi="Cambria" w:cs="Calibri"/>
          <w:b w:val="0"/>
        </w:rPr>
        <w:t>Jedson</w:t>
      </w:r>
      <w:proofErr w:type="spellEnd"/>
      <w:r w:rsidRPr="0016086E">
        <w:rPr>
          <w:rFonts w:ascii="Cambria" w:hAnsi="Cambria" w:cs="Calibri"/>
          <w:b w:val="0"/>
        </w:rPr>
        <w:t xml:space="preserve"> Henrique Toledo de Carvalho</w:t>
      </w:r>
    </w:p>
    <w:p w:rsidR="000E5B21" w:rsidRPr="0016086E" w:rsidRDefault="000E5B21" w:rsidP="000E5B21">
      <w:pPr>
        <w:pStyle w:val="Ttulo6"/>
        <w:spacing w:before="0" w:after="0" w:line="276" w:lineRule="auto"/>
        <w:jc w:val="center"/>
        <w:rPr>
          <w:rFonts w:ascii="Cambria" w:hAnsi="Cambria" w:cs="Calibri"/>
          <w:b w:val="0"/>
        </w:rPr>
      </w:pPr>
      <w:r w:rsidRPr="0016086E">
        <w:rPr>
          <w:rFonts w:ascii="Cambria" w:hAnsi="Cambria" w:cs="Calibri"/>
          <w:b w:val="0"/>
        </w:rPr>
        <w:t>Coordenador Municipal de Transportes e Compras</w:t>
      </w:r>
    </w:p>
    <w:p w:rsidR="000E5B21" w:rsidRPr="0016086E" w:rsidRDefault="000E5B21" w:rsidP="000E5B21">
      <w:pPr>
        <w:rPr>
          <w:rFonts w:ascii="Cambria" w:hAnsi="Cambria"/>
          <w:sz w:val="22"/>
          <w:szCs w:val="22"/>
        </w:rPr>
      </w:pPr>
    </w:p>
    <w:p w:rsidR="000E5B21" w:rsidRPr="0016086E" w:rsidRDefault="000E5B21" w:rsidP="000E5B21">
      <w:pPr>
        <w:rPr>
          <w:rFonts w:ascii="Cambria" w:hAnsi="Cambria"/>
          <w:sz w:val="22"/>
          <w:szCs w:val="22"/>
        </w:rPr>
      </w:pPr>
    </w:p>
    <w:p w:rsidR="000E5B21" w:rsidRPr="0016086E" w:rsidRDefault="000E5B21" w:rsidP="000E5B21">
      <w:pPr>
        <w:rPr>
          <w:rFonts w:ascii="Cambria" w:hAnsi="Cambria"/>
          <w:sz w:val="22"/>
          <w:szCs w:val="22"/>
        </w:rPr>
      </w:pPr>
    </w:p>
    <w:p w:rsidR="004F1D77" w:rsidRPr="0016086E" w:rsidRDefault="004F1D77" w:rsidP="00DB5A35">
      <w:pPr>
        <w:jc w:val="both"/>
        <w:rPr>
          <w:rFonts w:ascii="Cambria" w:hAnsi="Cambria"/>
          <w:b/>
          <w:i/>
          <w:sz w:val="22"/>
          <w:szCs w:val="22"/>
        </w:rPr>
      </w:pPr>
    </w:p>
    <w:p w:rsidR="00270DC5" w:rsidRDefault="00270DC5" w:rsidP="00EC06B9">
      <w:pPr>
        <w:rPr>
          <w:rFonts w:ascii="Cambria" w:hAnsi="Cambria"/>
          <w:sz w:val="22"/>
          <w:szCs w:val="22"/>
        </w:rPr>
      </w:pPr>
    </w:p>
    <w:p w:rsidR="00FC0437" w:rsidRDefault="00FC0437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Default="001C72BD" w:rsidP="00EC06B9">
      <w:pPr>
        <w:rPr>
          <w:rFonts w:ascii="Cambria" w:hAnsi="Cambria"/>
          <w:sz w:val="22"/>
          <w:szCs w:val="22"/>
        </w:rPr>
      </w:pPr>
    </w:p>
    <w:p w:rsidR="001C72BD" w:rsidRPr="0016086E" w:rsidRDefault="001C72BD" w:rsidP="00EC06B9">
      <w:pPr>
        <w:rPr>
          <w:rFonts w:ascii="Cambria" w:hAnsi="Cambria"/>
          <w:sz w:val="22"/>
          <w:szCs w:val="22"/>
        </w:rPr>
      </w:pPr>
    </w:p>
    <w:p w:rsidR="00BD57D5" w:rsidRPr="0016086E" w:rsidRDefault="004C5273" w:rsidP="004C5273">
      <w:pPr>
        <w:pStyle w:val="Ttulo1"/>
        <w:rPr>
          <w:rFonts w:ascii="Cambria" w:hAnsi="Cambria"/>
          <w:bCs w:val="0"/>
          <w:sz w:val="22"/>
          <w:szCs w:val="22"/>
        </w:rPr>
      </w:pPr>
      <w:r w:rsidRPr="0016086E">
        <w:rPr>
          <w:rFonts w:ascii="Cambria" w:hAnsi="Cambria"/>
          <w:bCs w:val="0"/>
          <w:sz w:val="22"/>
          <w:szCs w:val="22"/>
        </w:rPr>
        <w:t xml:space="preserve">ANEXO – II  </w:t>
      </w:r>
    </w:p>
    <w:p w:rsidR="004C5273" w:rsidRPr="0016086E" w:rsidRDefault="004C5273" w:rsidP="004C5273">
      <w:pPr>
        <w:pStyle w:val="Ttulo1"/>
        <w:rPr>
          <w:rFonts w:ascii="Cambria" w:hAnsi="Cambria"/>
          <w:bCs w:val="0"/>
          <w:sz w:val="22"/>
          <w:szCs w:val="22"/>
        </w:rPr>
      </w:pPr>
      <w:r w:rsidRPr="0016086E">
        <w:rPr>
          <w:rFonts w:ascii="Cambria" w:hAnsi="Cambria"/>
          <w:bCs w:val="0"/>
          <w:sz w:val="22"/>
          <w:szCs w:val="22"/>
        </w:rPr>
        <w:t>MODELO DE PROPOSTA</w:t>
      </w:r>
    </w:p>
    <w:p w:rsidR="004C5273" w:rsidRPr="0016086E" w:rsidRDefault="004C5273" w:rsidP="004C5273">
      <w:pPr>
        <w:rPr>
          <w:rFonts w:ascii="Cambria" w:hAnsi="Cambria" w:cs="Arial"/>
          <w:sz w:val="22"/>
          <w:szCs w:val="22"/>
        </w:rPr>
      </w:pPr>
    </w:p>
    <w:p w:rsidR="00BD57D5" w:rsidRPr="0016086E" w:rsidRDefault="00BD57D5" w:rsidP="000220EE">
      <w:pPr>
        <w:spacing w:line="276" w:lineRule="auto"/>
        <w:rPr>
          <w:rFonts w:ascii="Cambria" w:hAnsi="Cambria" w:cs="Arial"/>
          <w:b/>
          <w:sz w:val="22"/>
          <w:szCs w:val="22"/>
        </w:rPr>
      </w:pPr>
      <w:r w:rsidRPr="0016086E">
        <w:rPr>
          <w:rFonts w:ascii="Cambria" w:hAnsi="Cambria" w:cs="Arial"/>
          <w:b/>
          <w:sz w:val="22"/>
          <w:szCs w:val="22"/>
        </w:rPr>
        <w:t xml:space="preserve">PREGÃO </w:t>
      </w:r>
      <w:r w:rsidR="00776875" w:rsidRPr="0016086E">
        <w:rPr>
          <w:rFonts w:ascii="Cambria" w:hAnsi="Cambria" w:cs="Arial"/>
          <w:b/>
          <w:sz w:val="22"/>
          <w:szCs w:val="22"/>
        </w:rPr>
        <w:t xml:space="preserve">ELETRÔNICO </w:t>
      </w:r>
      <w:r w:rsidRPr="0016086E">
        <w:rPr>
          <w:rFonts w:ascii="Cambria" w:hAnsi="Cambria" w:cs="Arial"/>
          <w:b/>
          <w:sz w:val="22"/>
          <w:szCs w:val="22"/>
        </w:rPr>
        <w:t xml:space="preserve">Nº </w:t>
      </w:r>
      <w:r w:rsidR="0016086E" w:rsidRPr="0016086E">
        <w:rPr>
          <w:rFonts w:ascii="Cambria" w:hAnsi="Cambria" w:cs="Arial"/>
          <w:b/>
          <w:sz w:val="22"/>
          <w:szCs w:val="22"/>
        </w:rPr>
        <w:t>057/2022</w:t>
      </w:r>
      <w:r w:rsidRPr="0016086E">
        <w:rPr>
          <w:rFonts w:ascii="Cambria" w:hAnsi="Cambria" w:cs="Arial"/>
          <w:b/>
          <w:sz w:val="22"/>
          <w:szCs w:val="22"/>
        </w:rPr>
        <w:t xml:space="preserve">          </w:t>
      </w:r>
    </w:p>
    <w:p w:rsidR="004C5273" w:rsidRPr="0016086E" w:rsidRDefault="00BD57D5" w:rsidP="00BD57D5">
      <w:pPr>
        <w:rPr>
          <w:rFonts w:ascii="Cambria" w:hAnsi="Cambria" w:cs="Arial"/>
          <w:b/>
          <w:sz w:val="22"/>
          <w:szCs w:val="22"/>
        </w:rPr>
      </w:pPr>
      <w:r w:rsidRPr="0016086E">
        <w:rPr>
          <w:rFonts w:ascii="Cambria" w:hAnsi="Cambria" w:cs="Arial"/>
          <w:b/>
          <w:sz w:val="22"/>
          <w:szCs w:val="22"/>
        </w:rPr>
        <w:t>PROCESSO</w:t>
      </w:r>
      <w:r w:rsidR="006370C8" w:rsidRPr="0016086E">
        <w:rPr>
          <w:rFonts w:ascii="Cambria" w:hAnsi="Cambria" w:cs="Arial"/>
          <w:b/>
          <w:sz w:val="22"/>
          <w:szCs w:val="22"/>
        </w:rPr>
        <w:t xml:space="preserve"> ADM. LICITATÓRIO</w:t>
      </w:r>
      <w:r w:rsidRPr="0016086E">
        <w:rPr>
          <w:rFonts w:ascii="Cambria" w:hAnsi="Cambria" w:cs="Arial"/>
          <w:b/>
          <w:sz w:val="22"/>
          <w:szCs w:val="22"/>
        </w:rPr>
        <w:t xml:space="preserve"> Nº </w:t>
      </w:r>
      <w:r w:rsidR="0016086E" w:rsidRPr="0016086E">
        <w:rPr>
          <w:rFonts w:ascii="Cambria" w:hAnsi="Cambria" w:cs="Arial"/>
          <w:b/>
          <w:sz w:val="22"/>
          <w:szCs w:val="22"/>
        </w:rPr>
        <w:t>143/2022</w:t>
      </w:r>
    </w:p>
    <w:p w:rsidR="004C5273" w:rsidRPr="0016086E" w:rsidRDefault="004C5273" w:rsidP="004C5273">
      <w:pPr>
        <w:jc w:val="both"/>
        <w:rPr>
          <w:rFonts w:ascii="Cambria" w:hAnsi="Cambria" w:cs="Arial"/>
          <w:sz w:val="22"/>
          <w:szCs w:val="22"/>
        </w:rPr>
      </w:pPr>
    </w:p>
    <w:p w:rsidR="00D36DA1" w:rsidRPr="0016086E" w:rsidRDefault="00AB62DF" w:rsidP="004C5273">
      <w:pPr>
        <w:jc w:val="both"/>
        <w:rPr>
          <w:rFonts w:ascii="Cambria" w:hAnsi="Cambria" w:cs="Arial"/>
          <w:sz w:val="22"/>
          <w:szCs w:val="22"/>
        </w:rPr>
      </w:pPr>
      <w:r w:rsidRPr="0016086E">
        <w:rPr>
          <w:rFonts w:ascii="Cambria" w:hAnsi="Cambria" w:cs="Arial"/>
          <w:b/>
          <w:color w:val="000000"/>
          <w:sz w:val="22"/>
          <w:szCs w:val="22"/>
        </w:rPr>
        <w:t xml:space="preserve">OBJETO: </w:t>
      </w:r>
      <w:r w:rsidR="000220EE" w:rsidRPr="0016086E">
        <w:rPr>
          <w:rFonts w:ascii="Cambria" w:hAnsi="Cambria" w:cs="Calibri"/>
          <w:sz w:val="22"/>
          <w:szCs w:val="22"/>
        </w:rPr>
        <w:t>“</w:t>
      </w:r>
      <w:r w:rsidR="000220EE" w:rsidRPr="0016086E">
        <w:rPr>
          <w:rFonts w:ascii="Cambria" w:hAnsi="Cambria"/>
          <w:bCs/>
          <w:iCs/>
          <w:sz w:val="22"/>
          <w:szCs w:val="22"/>
        </w:rPr>
        <w:t xml:space="preserve">Contratação de empresa do ramo pertinente para construção de lombadas </w:t>
      </w:r>
      <w:r w:rsidR="00540413" w:rsidRPr="0016086E">
        <w:rPr>
          <w:rFonts w:ascii="Cambria" w:hAnsi="Cambria"/>
          <w:bCs/>
          <w:iCs/>
          <w:sz w:val="22"/>
          <w:szCs w:val="22"/>
        </w:rPr>
        <w:t>visando à redução de velocidade</w:t>
      </w:r>
      <w:r w:rsidR="000220EE" w:rsidRPr="0016086E">
        <w:rPr>
          <w:rFonts w:ascii="Cambria" w:hAnsi="Cambria"/>
          <w:bCs/>
          <w:iCs/>
          <w:sz w:val="22"/>
          <w:szCs w:val="22"/>
        </w:rPr>
        <w:t xml:space="preserve"> em vias públicas do município, conforme solicitação e documentação do setor de Engenharia descrito no Anexo I do Edital</w:t>
      </w:r>
      <w:r w:rsidR="000220EE" w:rsidRPr="0016086E">
        <w:rPr>
          <w:rFonts w:ascii="Cambria" w:eastAsia="Calibri" w:hAnsi="Cambria" w:cs="Calibri"/>
          <w:sz w:val="22"/>
          <w:szCs w:val="22"/>
          <w:shd w:val="clear" w:color="auto" w:fill="FFFFFF"/>
        </w:rPr>
        <w:t>”.</w:t>
      </w:r>
    </w:p>
    <w:p w:rsidR="00C05CEA" w:rsidRPr="0016086E" w:rsidRDefault="00C05CEA" w:rsidP="004C5273">
      <w:pPr>
        <w:jc w:val="both"/>
        <w:rPr>
          <w:rFonts w:ascii="Cambria" w:hAnsi="Cambria" w:cs="Arial"/>
          <w:sz w:val="22"/>
          <w:szCs w:val="22"/>
        </w:rPr>
      </w:pPr>
    </w:p>
    <w:p w:rsidR="000220EE" w:rsidRPr="0016086E" w:rsidRDefault="000220EE" w:rsidP="004C5273">
      <w:pPr>
        <w:jc w:val="both"/>
        <w:rPr>
          <w:rFonts w:ascii="Cambria" w:hAnsi="Cambria" w:cs="Arial"/>
          <w:sz w:val="22"/>
          <w:szCs w:val="22"/>
        </w:rPr>
      </w:pPr>
    </w:p>
    <w:p w:rsidR="00D36DA1" w:rsidRPr="0016086E" w:rsidRDefault="00D36DA1" w:rsidP="00D36DA1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16086E">
        <w:rPr>
          <w:rFonts w:ascii="Cambria" w:hAnsi="Cambria" w:cs="Arial"/>
          <w:b/>
          <w:sz w:val="22"/>
          <w:szCs w:val="22"/>
        </w:rPr>
        <w:t>DADOS DA PROPONENTE</w:t>
      </w:r>
    </w:p>
    <w:p w:rsidR="00D36DA1" w:rsidRPr="0016086E" w:rsidRDefault="00D36DA1" w:rsidP="00D36DA1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16086E">
        <w:rPr>
          <w:rFonts w:ascii="Cambria" w:hAnsi="Cambria" w:cs="Arial"/>
          <w:b/>
          <w:sz w:val="22"/>
          <w:szCs w:val="22"/>
        </w:rPr>
        <w:t>RAZÃO SOCIAL: ________________________________________</w:t>
      </w:r>
      <w:r w:rsidR="009F72A9" w:rsidRPr="0016086E">
        <w:rPr>
          <w:rFonts w:ascii="Cambria" w:hAnsi="Cambria" w:cs="Arial"/>
          <w:b/>
          <w:sz w:val="22"/>
          <w:szCs w:val="22"/>
        </w:rPr>
        <w:t>__</w:t>
      </w:r>
      <w:r w:rsidRPr="0016086E">
        <w:rPr>
          <w:rFonts w:ascii="Cambria" w:hAnsi="Cambria" w:cs="Arial"/>
          <w:b/>
          <w:sz w:val="22"/>
          <w:szCs w:val="22"/>
        </w:rPr>
        <w:t>__________________________</w:t>
      </w:r>
    </w:p>
    <w:p w:rsidR="00D36DA1" w:rsidRPr="0016086E" w:rsidRDefault="00D36DA1" w:rsidP="00D36DA1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16086E">
        <w:rPr>
          <w:rFonts w:ascii="Cambria" w:hAnsi="Cambria" w:cs="Arial"/>
          <w:b/>
          <w:sz w:val="22"/>
          <w:szCs w:val="22"/>
        </w:rPr>
        <w:t>Nº DO CNPJ: ____________________________________________</w:t>
      </w:r>
      <w:r w:rsidR="009F72A9" w:rsidRPr="0016086E">
        <w:rPr>
          <w:rFonts w:ascii="Cambria" w:hAnsi="Cambria" w:cs="Arial"/>
          <w:b/>
          <w:sz w:val="22"/>
          <w:szCs w:val="22"/>
        </w:rPr>
        <w:t>_</w:t>
      </w:r>
      <w:r w:rsidRPr="0016086E">
        <w:rPr>
          <w:rFonts w:ascii="Cambria" w:hAnsi="Cambria" w:cs="Arial"/>
          <w:b/>
          <w:sz w:val="22"/>
          <w:szCs w:val="22"/>
        </w:rPr>
        <w:t>_________________________</w:t>
      </w:r>
    </w:p>
    <w:p w:rsidR="00D36DA1" w:rsidRPr="0016086E" w:rsidRDefault="00D36DA1" w:rsidP="00D36DA1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16086E">
        <w:rPr>
          <w:rFonts w:ascii="Cambria" w:hAnsi="Cambria" w:cs="Arial"/>
          <w:b/>
          <w:sz w:val="22"/>
          <w:szCs w:val="22"/>
        </w:rPr>
        <w:t>ENDEREÇO COMPLETO:____________________________________</w:t>
      </w:r>
      <w:r w:rsidR="009F72A9" w:rsidRPr="0016086E">
        <w:rPr>
          <w:rFonts w:ascii="Cambria" w:hAnsi="Cambria" w:cs="Arial"/>
          <w:b/>
          <w:sz w:val="22"/>
          <w:szCs w:val="22"/>
        </w:rPr>
        <w:t>_</w:t>
      </w:r>
      <w:r w:rsidRPr="0016086E">
        <w:rPr>
          <w:rFonts w:ascii="Cambria" w:hAnsi="Cambria" w:cs="Arial"/>
          <w:b/>
          <w:sz w:val="22"/>
          <w:szCs w:val="22"/>
        </w:rPr>
        <w:t>_________________________</w:t>
      </w:r>
    </w:p>
    <w:p w:rsidR="00D36DA1" w:rsidRPr="0016086E" w:rsidRDefault="00D36DA1" w:rsidP="00D36DA1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16086E">
        <w:rPr>
          <w:rFonts w:ascii="Cambria" w:hAnsi="Cambria" w:cs="Arial"/>
          <w:b/>
          <w:sz w:val="22"/>
          <w:szCs w:val="22"/>
        </w:rPr>
        <w:t>TELEFONES: ______________________________________________</w:t>
      </w:r>
      <w:r w:rsidR="009F72A9" w:rsidRPr="0016086E">
        <w:rPr>
          <w:rFonts w:ascii="Cambria" w:hAnsi="Cambria" w:cs="Arial"/>
          <w:b/>
          <w:sz w:val="22"/>
          <w:szCs w:val="22"/>
        </w:rPr>
        <w:t>__</w:t>
      </w:r>
      <w:r w:rsidRPr="0016086E">
        <w:rPr>
          <w:rFonts w:ascii="Cambria" w:hAnsi="Cambria" w:cs="Arial"/>
          <w:b/>
          <w:sz w:val="22"/>
          <w:szCs w:val="22"/>
        </w:rPr>
        <w:t>_______________________</w:t>
      </w:r>
    </w:p>
    <w:p w:rsidR="00D36DA1" w:rsidRDefault="00D36DA1" w:rsidP="00D36DA1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16086E">
        <w:rPr>
          <w:rFonts w:ascii="Cambria" w:hAnsi="Cambria" w:cs="Arial"/>
          <w:b/>
          <w:sz w:val="22"/>
          <w:szCs w:val="22"/>
        </w:rPr>
        <w:t>E-MAIL: ___________________________________________________</w:t>
      </w:r>
      <w:r w:rsidR="009F72A9" w:rsidRPr="0016086E">
        <w:rPr>
          <w:rFonts w:ascii="Cambria" w:hAnsi="Cambria" w:cs="Arial"/>
          <w:b/>
          <w:sz w:val="22"/>
          <w:szCs w:val="22"/>
        </w:rPr>
        <w:t>__</w:t>
      </w:r>
      <w:r w:rsidRPr="0016086E">
        <w:rPr>
          <w:rFonts w:ascii="Cambria" w:hAnsi="Cambria" w:cs="Arial"/>
          <w:b/>
          <w:sz w:val="22"/>
          <w:szCs w:val="22"/>
        </w:rPr>
        <w:t>_____________________</w:t>
      </w:r>
    </w:p>
    <w:p w:rsidR="00FC0437" w:rsidRPr="0016086E" w:rsidRDefault="00FC0437" w:rsidP="00D36DA1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DADOS BANCÁRIOS: _____________________________________________________________</w:t>
      </w:r>
    </w:p>
    <w:p w:rsidR="004C5273" w:rsidRPr="0016086E" w:rsidRDefault="004C5273" w:rsidP="004C5273">
      <w:pPr>
        <w:rPr>
          <w:rFonts w:ascii="Cambria" w:hAnsi="Cambria" w:cs="Arial"/>
          <w:sz w:val="22"/>
          <w:szCs w:val="22"/>
        </w:rPr>
      </w:pPr>
    </w:p>
    <w:p w:rsidR="000220EE" w:rsidRPr="0016086E" w:rsidRDefault="000220EE" w:rsidP="004C5273">
      <w:pPr>
        <w:rPr>
          <w:rFonts w:ascii="Cambria" w:hAnsi="Cambria" w:cs="Arial"/>
          <w:sz w:val="22"/>
          <w:szCs w:val="22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9"/>
        <w:gridCol w:w="738"/>
        <w:gridCol w:w="695"/>
        <w:gridCol w:w="4260"/>
        <w:gridCol w:w="1322"/>
        <w:gridCol w:w="1620"/>
      </w:tblGrid>
      <w:tr w:rsidR="00FC0437" w:rsidRPr="00FC0437" w:rsidTr="00AB5135">
        <w:trPr>
          <w:trHeight w:val="330"/>
        </w:trPr>
        <w:tc>
          <w:tcPr>
            <w:tcW w:w="649" w:type="dxa"/>
            <w:shd w:val="clear" w:color="000000" w:fill="C4BC96"/>
            <w:vAlign w:val="center"/>
            <w:hideMark/>
          </w:tcPr>
          <w:p w:rsidR="00FC0437" w:rsidRPr="00FC0437" w:rsidRDefault="00FC0437" w:rsidP="00AB5135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ITEM</w:t>
            </w:r>
          </w:p>
        </w:tc>
        <w:tc>
          <w:tcPr>
            <w:tcW w:w="738" w:type="dxa"/>
            <w:shd w:val="clear" w:color="000000" w:fill="C4BC96"/>
            <w:vAlign w:val="center"/>
            <w:hideMark/>
          </w:tcPr>
          <w:p w:rsidR="00FC0437" w:rsidRPr="00FC0437" w:rsidRDefault="00FC0437" w:rsidP="00AB5135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QTDE</w:t>
            </w:r>
          </w:p>
        </w:tc>
        <w:tc>
          <w:tcPr>
            <w:tcW w:w="695" w:type="dxa"/>
            <w:shd w:val="clear" w:color="000000" w:fill="C4BC96"/>
            <w:vAlign w:val="center"/>
            <w:hideMark/>
          </w:tcPr>
          <w:p w:rsidR="00FC0437" w:rsidRPr="00FC0437" w:rsidRDefault="00FC0437" w:rsidP="00AB5135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UNID.</w:t>
            </w:r>
          </w:p>
        </w:tc>
        <w:tc>
          <w:tcPr>
            <w:tcW w:w="4260" w:type="dxa"/>
            <w:shd w:val="clear" w:color="000000" w:fill="C4BC96"/>
            <w:vAlign w:val="center"/>
            <w:hideMark/>
          </w:tcPr>
          <w:p w:rsidR="00FC0437" w:rsidRPr="00FC0437" w:rsidRDefault="00FC0437" w:rsidP="00AB5135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MATERIAL</w:t>
            </w:r>
          </w:p>
        </w:tc>
        <w:tc>
          <w:tcPr>
            <w:tcW w:w="1322" w:type="dxa"/>
            <w:shd w:val="clear" w:color="000000" w:fill="C4BC96"/>
          </w:tcPr>
          <w:p w:rsidR="00FC0437" w:rsidRPr="00FC0437" w:rsidRDefault="00FC0437" w:rsidP="00AB5135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VALOR </w:t>
            </w:r>
          </w:p>
          <w:p w:rsidR="00FC0437" w:rsidRPr="00FC0437" w:rsidRDefault="00FC0437" w:rsidP="00AB5135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UNITÁRIO</w:t>
            </w:r>
          </w:p>
        </w:tc>
        <w:tc>
          <w:tcPr>
            <w:tcW w:w="1620" w:type="dxa"/>
            <w:shd w:val="clear" w:color="000000" w:fill="C4BC96"/>
          </w:tcPr>
          <w:p w:rsidR="00FC0437" w:rsidRPr="00FC0437" w:rsidRDefault="00FC0437" w:rsidP="00AB5135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VALOR </w:t>
            </w:r>
          </w:p>
          <w:p w:rsidR="00FC0437" w:rsidRPr="00FC0437" w:rsidRDefault="00FC0437" w:rsidP="00AB5135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TOTAL</w:t>
            </w:r>
          </w:p>
        </w:tc>
      </w:tr>
      <w:tr w:rsidR="00FC0437" w:rsidRPr="00FC0437" w:rsidTr="00AB5135">
        <w:trPr>
          <w:trHeight w:val="403"/>
        </w:trPr>
        <w:tc>
          <w:tcPr>
            <w:tcW w:w="649" w:type="dxa"/>
            <w:shd w:val="clear" w:color="auto" w:fill="auto"/>
            <w:vAlign w:val="center"/>
            <w:hideMark/>
          </w:tcPr>
          <w:p w:rsidR="00FC0437" w:rsidRPr="00AB5135" w:rsidRDefault="00FC0437" w:rsidP="00AB5135">
            <w:pPr>
              <w:pStyle w:val="Ttulo"/>
              <w:ind w:left="-70" w:right="-51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</w:pPr>
            <w:r w:rsidRPr="00AB5135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C0437" w:rsidRPr="00AB5135" w:rsidRDefault="00FC0437" w:rsidP="00AB5135">
            <w:pPr>
              <w:pStyle w:val="Ttulo"/>
              <w:ind w:left="-89" w:right="-151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</w:pPr>
            <w:r w:rsidRPr="00AB5135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200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C0437" w:rsidRPr="00AB5135" w:rsidRDefault="00FC0437" w:rsidP="00AB5135">
            <w:pPr>
              <w:pStyle w:val="Ttulo"/>
              <w:ind w:left="-131" w:right="-70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</w:pPr>
            <w:proofErr w:type="spellStart"/>
            <w:r w:rsidRPr="00AB5135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Unid</w:t>
            </w:r>
            <w:proofErr w:type="spellEnd"/>
            <w:r w:rsidRPr="00AB5135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FC0437" w:rsidRPr="00FC0437" w:rsidRDefault="00FC0437" w:rsidP="00AB5135">
            <w:pPr>
              <w:jc w:val="both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Elemento pré-moldado de concreto, tipo Módulo com formato em concha, medindo 1,20</w:t>
            </w:r>
            <w:proofErr w:type="spellStart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mts</w:t>
            </w:r>
            <w:proofErr w:type="spellEnd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 de largura, 2,50</w:t>
            </w:r>
            <w:proofErr w:type="spellStart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mts</w:t>
            </w:r>
            <w:proofErr w:type="spellEnd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 de altura e 2,50</w:t>
            </w:r>
            <w:proofErr w:type="spellStart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mts</w:t>
            </w:r>
            <w:proofErr w:type="spellEnd"/>
            <w:r w:rsidRPr="00FC043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 de comprimento/profundidade, para abrigos de pontos de ônibus.</w:t>
            </w:r>
          </w:p>
        </w:tc>
        <w:tc>
          <w:tcPr>
            <w:tcW w:w="1322" w:type="dxa"/>
            <w:vAlign w:val="center"/>
          </w:tcPr>
          <w:p w:rsidR="00FC0437" w:rsidRPr="00FC0437" w:rsidRDefault="001C72BD" w:rsidP="001C72BD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xxxx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FC0437" w:rsidRPr="00FC0437" w:rsidRDefault="001C72BD" w:rsidP="001C72BD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xxxx</w:t>
            </w:r>
            <w:proofErr w:type="spellEnd"/>
            <w:proofErr w:type="gramEnd"/>
          </w:p>
        </w:tc>
      </w:tr>
    </w:tbl>
    <w:p w:rsidR="00ED470B" w:rsidRPr="0016086E" w:rsidRDefault="00ED470B" w:rsidP="004C5273">
      <w:pPr>
        <w:pStyle w:val="Ttulo1"/>
        <w:jc w:val="left"/>
        <w:rPr>
          <w:rFonts w:ascii="Cambria" w:hAnsi="Cambria"/>
          <w:b w:val="0"/>
          <w:bCs w:val="0"/>
          <w:i/>
          <w:sz w:val="22"/>
          <w:szCs w:val="22"/>
        </w:rPr>
      </w:pPr>
    </w:p>
    <w:p w:rsidR="004C5273" w:rsidRPr="0016086E" w:rsidRDefault="004C5273" w:rsidP="004C5273">
      <w:pPr>
        <w:pStyle w:val="Ttulo1"/>
        <w:jc w:val="left"/>
        <w:rPr>
          <w:rFonts w:ascii="Cambria" w:hAnsi="Cambria"/>
          <w:b w:val="0"/>
          <w:bCs w:val="0"/>
          <w:sz w:val="22"/>
          <w:szCs w:val="22"/>
        </w:rPr>
      </w:pPr>
      <w:r w:rsidRPr="0016086E">
        <w:rPr>
          <w:rFonts w:ascii="Cambria" w:hAnsi="Cambria"/>
          <w:b w:val="0"/>
          <w:bCs w:val="0"/>
          <w:sz w:val="22"/>
          <w:szCs w:val="22"/>
        </w:rPr>
        <w:t>Prazo de Validade da Proposta</w:t>
      </w:r>
      <w:proofErr w:type="gramStart"/>
      <w:r w:rsidRPr="0016086E">
        <w:rPr>
          <w:rFonts w:ascii="Cambria" w:hAnsi="Cambria"/>
          <w:b w:val="0"/>
          <w:bCs w:val="0"/>
          <w:sz w:val="22"/>
          <w:szCs w:val="22"/>
        </w:rPr>
        <w:t xml:space="preserve">  </w:t>
      </w:r>
      <w:proofErr w:type="gramEnd"/>
      <w:r w:rsidRPr="0016086E">
        <w:rPr>
          <w:rFonts w:ascii="Cambria" w:hAnsi="Cambria"/>
          <w:b w:val="0"/>
          <w:bCs w:val="0"/>
          <w:sz w:val="22"/>
          <w:szCs w:val="22"/>
        </w:rPr>
        <w:t>___XX___ dias</w:t>
      </w:r>
    </w:p>
    <w:p w:rsidR="004C5273" w:rsidRPr="0016086E" w:rsidRDefault="004C5273" w:rsidP="004C5273">
      <w:pPr>
        <w:rPr>
          <w:rFonts w:ascii="Cambria" w:hAnsi="Cambria" w:cs="Arial"/>
          <w:sz w:val="22"/>
          <w:szCs w:val="22"/>
        </w:rPr>
      </w:pPr>
    </w:p>
    <w:p w:rsidR="00161303" w:rsidRPr="0016086E" w:rsidRDefault="00161303" w:rsidP="004C5273">
      <w:pPr>
        <w:rPr>
          <w:rFonts w:ascii="Cambria" w:hAnsi="Cambria" w:cs="Arial"/>
          <w:sz w:val="22"/>
          <w:szCs w:val="22"/>
        </w:rPr>
      </w:pPr>
    </w:p>
    <w:p w:rsidR="00ED470B" w:rsidRPr="0016086E" w:rsidRDefault="00ED470B" w:rsidP="004C5273">
      <w:pPr>
        <w:jc w:val="center"/>
        <w:rPr>
          <w:rFonts w:ascii="Cambria" w:hAnsi="Cambria" w:cs="Arial"/>
          <w:sz w:val="22"/>
          <w:szCs w:val="22"/>
        </w:rPr>
      </w:pPr>
    </w:p>
    <w:p w:rsidR="004C5273" w:rsidRPr="0016086E" w:rsidRDefault="004C5273" w:rsidP="004C5273">
      <w:pPr>
        <w:jc w:val="center"/>
        <w:rPr>
          <w:rFonts w:ascii="Cambria" w:hAnsi="Cambria" w:cs="Arial"/>
          <w:sz w:val="22"/>
          <w:szCs w:val="22"/>
        </w:rPr>
      </w:pPr>
      <w:r w:rsidRPr="0016086E">
        <w:rPr>
          <w:rFonts w:ascii="Cambria" w:hAnsi="Cambria" w:cs="Arial"/>
          <w:sz w:val="22"/>
          <w:szCs w:val="22"/>
        </w:rPr>
        <w:t>____</w:t>
      </w:r>
      <w:r w:rsidR="00EF65EB" w:rsidRPr="0016086E">
        <w:rPr>
          <w:rFonts w:ascii="Cambria" w:hAnsi="Cambria" w:cs="Arial"/>
          <w:sz w:val="22"/>
          <w:szCs w:val="22"/>
        </w:rPr>
        <w:t>_XX____, ___ de ________ de 20</w:t>
      </w:r>
      <w:r w:rsidR="003770EA" w:rsidRPr="0016086E">
        <w:rPr>
          <w:rFonts w:ascii="Cambria" w:hAnsi="Cambria" w:cs="Arial"/>
          <w:sz w:val="22"/>
          <w:szCs w:val="22"/>
        </w:rPr>
        <w:t>22</w:t>
      </w:r>
    </w:p>
    <w:p w:rsidR="004C5273" w:rsidRPr="0016086E" w:rsidRDefault="004C5273" w:rsidP="004C5273">
      <w:pPr>
        <w:jc w:val="center"/>
        <w:rPr>
          <w:rFonts w:ascii="Cambria" w:hAnsi="Cambria" w:cs="Arial"/>
          <w:sz w:val="22"/>
          <w:szCs w:val="22"/>
        </w:rPr>
      </w:pPr>
    </w:p>
    <w:p w:rsidR="00776875" w:rsidRPr="0016086E" w:rsidRDefault="00776875" w:rsidP="004C5273">
      <w:pPr>
        <w:jc w:val="center"/>
        <w:rPr>
          <w:rFonts w:ascii="Cambria" w:hAnsi="Cambria" w:cs="Arial"/>
          <w:sz w:val="22"/>
          <w:szCs w:val="22"/>
        </w:rPr>
      </w:pPr>
    </w:p>
    <w:p w:rsidR="000220EE" w:rsidRPr="0016086E" w:rsidRDefault="000220EE" w:rsidP="004C5273">
      <w:pPr>
        <w:jc w:val="center"/>
        <w:rPr>
          <w:rFonts w:ascii="Cambria" w:hAnsi="Cambria" w:cs="Arial"/>
          <w:sz w:val="22"/>
          <w:szCs w:val="22"/>
        </w:rPr>
      </w:pPr>
    </w:p>
    <w:p w:rsidR="004C5273" w:rsidRPr="0016086E" w:rsidRDefault="004C5273" w:rsidP="004C5273">
      <w:pPr>
        <w:jc w:val="center"/>
        <w:rPr>
          <w:rFonts w:ascii="Cambria" w:hAnsi="Cambria" w:cs="Arial"/>
          <w:sz w:val="22"/>
          <w:szCs w:val="22"/>
        </w:rPr>
      </w:pPr>
      <w:r w:rsidRPr="0016086E">
        <w:rPr>
          <w:rFonts w:ascii="Cambria" w:hAnsi="Cambria" w:cs="Arial"/>
          <w:sz w:val="22"/>
          <w:szCs w:val="22"/>
        </w:rPr>
        <w:t>_________________</w:t>
      </w:r>
      <w:r w:rsidR="002C7BB4" w:rsidRPr="0016086E">
        <w:rPr>
          <w:rFonts w:ascii="Cambria" w:hAnsi="Cambria" w:cs="Arial"/>
          <w:sz w:val="22"/>
          <w:szCs w:val="22"/>
        </w:rPr>
        <w:t xml:space="preserve"> </w:t>
      </w:r>
      <w:r w:rsidRPr="0016086E">
        <w:rPr>
          <w:rFonts w:ascii="Cambria" w:hAnsi="Cambria" w:cs="Arial"/>
          <w:sz w:val="22"/>
          <w:szCs w:val="22"/>
        </w:rPr>
        <w:t>________________</w:t>
      </w:r>
    </w:p>
    <w:p w:rsidR="004C5273" w:rsidRPr="0016086E" w:rsidRDefault="004C5273" w:rsidP="004C5273">
      <w:pPr>
        <w:jc w:val="center"/>
        <w:rPr>
          <w:rFonts w:ascii="Cambria" w:hAnsi="Cambria" w:cs="Arial"/>
          <w:sz w:val="22"/>
          <w:szCs w:val="22"/>
        </w:rPr>
      </w:pPr>
      <w:r w:rsidRPr="0016086E">
        <w:rPr>
          <w:rFonts w:ascii="Cambria" w:hAnsi="Cambria" w:cs="Arial"/>
          <w:sz w:val="22"/>
          <w:szCs w:val="22"/>
        </w:rPr>
        <w:t xml:space="preserve"> Nome do Responsável (Carimbo da Empresa e CNPJ)</w:t>
      </w:r>
    </w:p>
    <w:p w:rsidR="00776875" w:rsidRPr="0016086E" w:rsidRDefault="00776875" w:rsidP="004C5273">
      <w:pPr>
        <w:jc w:val="center"/>
        <w:rPr>
          <w:rFonts w:ascii="Cambria" w:hAnsi="Cambria" w:cs="Arial"/>
          <w:sz w:val="22"/>
          <w:szCs w:val="22"/>
        </w:rPr>
      </w:pPr>
    </w:p>
    <w:p w:rsidR="000220EE" w:rsidRPr="0016086E" w:rsidRDefault="000220EE" w:rsidP="004C5273">
      <w:pPr>
        <w:jc w:val="center"/>
        <w:rPr>
          <w:rFonts w:ascii="Cambria" w:hAnsi="Cambria" w:cs="Arial"/>
          <w:sz w:val="22"/>
          <w:szCs w:val="22"/>
        </w:rPr>
      </w:pPr>
    </w:p>
    <w:p w:rsidR="004C5273" w:rsidRPr="0016086E" w:rsidRDefault="004C5273" w:rsidP="004C5273">
      <w:pPr>
        <w:jc w:val="center"/>
        <w:rPr>
          <w:rFonts w:ascii="Cambria" w:hAnsi="Cambria" w:cs="Arial"/>
          <w:sz w:val="22"/>
          <w:szCs w:val="22"/>
        </w:rPr>
      </w:pPr>
    </w:p>
    <w:p w:rsidR="002C7BB4" w:rsidRPr="0016086E" w:rsidRDefault="002C7BB4" w:rsidP="004C5273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16086E">
        <w:rPr>
          <w:rFonts w:ascii="Cambria" w:hAnsi="Cambria"/>
          <w:b/>
          <w:sz w:val="22"/>
          <w:szCs w:val="22"/>
        </w:rPr>
        <w:t>NOTA:</w:t>
      </w:r>
    </w:p>
    <w:p w:rsidR="002C7BB4" w:rsidRPr="0016086E" w:rsidRDefault="002C7BB4" w:rsidP="004C5273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4C5273" w:rsidRPr="0016086E" w:rsidRDefault="004C5273" w:rsidP="004C5273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6086E">
        <w:rPr>
          <w:rFonts w:ascii="Cambria" w:hAnsi="Cambria"/>
          <w:sz w:val="22"/>
          <w:szCs w:val="22"/>
        </w:rPr>
        <w:t>Além do modelo acima, a proposta deverá obedecer também às especificações contidas no Edital</w:t>
      </w:r>
      <w:r w:rsidR="00776875" w:rsidRPr="0016086E">
        <w:rPr>
          <w:rFonts w:ascii="Cambria" w:hAnsi="Cambria"/>
          <w:sz w:val="22"/>
          <w:szCs w:val="22"/>
        </w:rPr>
        <w:t>.</w:t>
      </w:r>
    </w:p>
    <w:p w:rsidR="00AB62DF" w:rsidRPr="0016086E" w:rsidRDefault="00AB62DF" w:rsidP="00BF5F00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BF5F00" w:rsidRPr="0016086E" w:rsidRDefault="00BF5F00" w:rsidP="00BF5F00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6086E">
        <w:rPr>
          <w:rFonts w:ascii="Cambria" w:hAnsi="Cambria"/>
          <w:sz w:val="22"/>
          <w:szCs w:val="22"/>
        </w:rPr>
        <w:lastRenderedPageBreak/>
        <w:t>NOME e QUALIFICAÇÃO completos do representante da empresa que a representará no ato da assinatura do contrato, no caso de ser a licitante vencedora do certame, conforme tabela abaixo:</w:t>
      </w:r>
    </w:p>
    <w:p w:rsidR="00BF5F00" w:rsidRPr="0016086E" w:rsidRDefault="00BF5F00" w:rsidP="004C5273">
      <w:pPr>
        <w:rPr>
          <w:rFonts w:ascii="Cambria" w:hAnsi="Cambria"/>
          <w:sz w:val="22"/>
          <w:szCs w:val="22"/>
        </w:rPr>
      </w:pPr>
    </w:p>
    <w:p w:rsidR="00BF5F00" w:rsidRPr="0016086E" w:rsidRDefault="00BF5F00" w:rsidP="004C5273">
      <w:pPr>
        <w:rPr>
          <w:rFonts w:ascii="Cambria" w:hAnsi="Cambria"/>
          <w:sz w:val="22"/>
          <w:szCs w:val="22"/>
        </w:rPr>
      </w:pPr>
    </w:p>
    <w:p w:rsidR="000220EE" w:rsidRPr="0016086E" w:rsidRDefault="000220EE" w:rsidP="00BF5F00">
      <w:pPr>
        <w:spacing w:line="360" w:lineRule="auto"/>
        <w:rPr>
          <w:rFonts w:ascii="Cambria" w:hAnsi="Cambria" w:cs="Calibri"/>
          <w:sz w:val="22"/>
          <w:szCs w:val="22"/>
        </w:rPr>
      </w:pPr>
    </w:p>
    <w:p w:rsidR="00BF5F00" w:rsidRPr="0016086E" w:rsidRDefault="00BF5F00" w:rsidP="00BF5F00">
      <w:pPr>
        <w:spacing w:line="360" w:lineRule="auto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t xml:space="preserve">Nome: </w:t>
      </w:r>
      <w:r w:rsidRPr="0016086E">
        <w:rPr>
          <w:rFonts w:ascii="Cambria" w:hAnsi="Cambria" w:cs="Arial"/>
          <w:sz w:val="22"/>
          <w:szCs w:val="22"/>
        </w:rPr>
        <w:t>______________________________________________</w:t>
      </w:r>
    </w:p>
    <w:p w:rsidR="00BF5F00" w:rsidRPr="0016086E" w:rsidRDefault="00BF5F00" w:rsidP="00BF5F00">
      <w:pPr>
        <w:spacing w:line="360" w:lineRule="auto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t xml:space="preserve">Cargo: </w:t>
      </w:r>
      <w:r w:rsidRPr="0016086E">
        <w:rPr>
          <w:rFonts w:ascii="Cambria" w:hAnsi="Cambria" w:cs="Arial"/>
          <w:sz w:val="22"/>
          <w:szCs w:val="22"/>
        </w:rPr>
        <w:t>______________________________________________</w:t>
      </w:r>
    </w:p>
    <w:p w:rsidR="00BF5F00" w:rsidRPr="0016086E" w:rsidRDefault="00BF5F00" w:rsidP="00BF5F00">
      <w:pPr>
        <w:spacing w:line="360" w:lineRule="auto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t xml:space="preserve">CPF: </w:t>
      </w:r>
      <w:r w:rsidRPr="0016086E">
        <w:rPr>
          <w:rFonts w:ascii="Cambria" w:hAnsi="Cambria" w:cs="Arial"/>
          <w:sz w:val="22"/>
          <w:szCs w:val="22"/>
        </w:rPr>
        <w:t>_________________________</w:t>
      </w:r>
      <w:r w:rsidRPr="0016086E">
        <w:rPr>
          <w:rFonts w:ascii="Cambria" w:hAnsi="Cambria" w:cs="Calibri"/>
          <w:sz w:val="22"/>
          <w:szCs w:val="22"/>
        </w:rPr>
        <w:t xml:space="preserve"> RG: </w:t>
      </w:r>
      <w:r w:rsidRPr="0016086E">
        <w:rPr>
          <w:rFonts w:ascii="Cambria" w:hAnsi="Cambria" w:cs="Arial"/>
          <w:sz w:val="22"/>
          <w:szCs w:val="22"/>
        </w:rPr>
        <w:t>___________________</w:t>
      </w:r>
    </w:p>
    <w:p w:rsidR="00BF5F00" w:rsidRPr="0016086E" w:rsidRDefault="00BF5F00" w:rsidP="00BF5F00">
      <w:pPr>
        <w:spacing w:line="360" w:lineRule="auto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t>Data de Nascimento: ______________________</w:t>
      </w:r>
    </w:p>
    <w:p w:rsidR="00BF5F00" w:rsidRPr="0016086E" w:rsidRDefault="00BF5F00" w:rsidP="00BF5F00">
      <w:pPr>
        <w:spacing w:line="360" w:lineRule="auto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t>Endereço residencial completo: ___________________________________________________</w:t>
      </w:r>
    </w:p>
    <w:p w:rsidR="00BF5F00" w:rsidRPr="0016086E" w:rsidRDefault="00BF5F00" w:rsidP="00BF5F00">
      <w:pPr>
        <w:spacing w:line="360" w:lineRule="auto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t>E-mail institucional: __________________________________</w:t>
      </w:r>
    </w:p>
    <w:p w:rsidR="00BF5F00" w:rsidRPr="0016086E" w:rsidRDefault="00BF5F00" w:rsidP="00BF5F00">
      <w:pPr>
        <w:spacing w:line="360" w:lineRule="auto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t>E-mail pessoal: ______________________________________</w:t>
      </w:r>
    </w:p>
    <w:p w:rsidR="00BF5F00" w:rsidRPr="0016086E" w:rsidRDefault="00BF5F00" w:rsidP="00BF5F00">
      <w:pPr>
        <w:spacing w:line="360" w:lineRule="auto"/>
        <w:rPr>
          <w:rFonts w:ascii="Cambria" w:hAnsi="Cambria" w:cs="Calibri"/>
          <w:sz w:val="22"/>
          <w:szCs w:val="22"/>
        </w:rPr>
      </w:pPr>
      <w:r w:rsidRPr="0016086E">
        <w:rPr>
          <w:rFonts w:ascii="Cambria" w:hAnsi="Cambria" w:cs="Calibri"/>
          <w:sz w:val="22"/>
          <w:szCs w:val="22"/>
        </w:rPr>
        <w:t>Telefone(s): _________________________________________</w:t>
      </w:r>
    </w:p>
    <w:p w:rsidR="00BF5F00" w:rsidRPr="0016086E" w:rsidRDefault="00BF5F00" w:rsidP="004C5273">
      <w:pPr>
        <w:rPr>
          <w:rFonts w:ascii="Cambria" w:hAnsi="Cambria"/>
          <w:sz w:val="22"/>
          <w:szCs w:val="22"/>
        </w:rPr>
      </w:pPr>
    </w:p>
    <w:p w:rsidR="000E1CF7" w:rsidRPr="0016086E" w:rsidRDefault="000E1CF7" w:rsidP="004C5273">
      <w:pPr>
        <w:rPr>
          <w:rFonts w:ascii="Cambria" w:hAnsi="Cambria"/>
          <w:sz w:val="22"/>
          <w:szCs w:val="22"/>
        </w:rPr>
      </w:pPr>
    </w:p>
    <w:p w:rsidR="002C7BB4" w:rsidRPr="0016086E" w:rsidRDefault="002C7BB4" w:rsidP="002C7BB4">
      <w:pPr>
        <w:tabs>
          <w:tab w:val="left" w:pos="0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16086E">
        <w:rPr>
          <w:rFonts w:ascii="Cambria" w:hAnsi="Cambria" w:cs="Calibri"/>
          <w:b/>
          <w:i/>
          <w:color w:val="FF0000"/>
          <w:sz w:val="22"/>
          <w:szCs w:val="22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16086E">
          <w:rPr>
            <w:rFonts w:ascii="Cambria" w:hAnsi="Cambria" w:cs="Calibri"/>
            <w:b/>
            <w:i/>
            <w:color w:val="FF0000"/>
            <w:sz w:val="22"/>
            <w:szCs w:val="22"/>
          </w:rPr>
          <w:t>EM PAPEL TIMBRADO DA</w:t>
        </w:r>
      </w:smartTag>
      <w:r w:rsidRPr="0016086E">
        <w:rPr>
          <w:rFonts w:ascii="Cambria" w:hAnsi="Cambria" w:cs="Calibri"/>
          <w:b/>
          <w:i/>
          <w:color w:val="FF0000"/>
          <w:sz w:val="22"/>
          <w:szCs w:val="22"/>
        </w:rPr>
        <w:t xml:space="preserve"> EMPRESA</w:t>
      </w:r>
      <w:r w:rsidRPr="0016086E">
        <w:rPr>
          <w:rFonts w:ascii="Cambria" w:hAnsi="Cambria" w:cs="Calibri"/>
          <w:b/>
          <w:color w:val="FF0000"/>
          <w:sz w:val="22"/>
          <w:szCs w:val="22"/>
        </w:rPr>
        <w:t>.</w:t>
      </w:r>
    </w:p>
    <w:p w:rsidR="009D6115" w:rsidRPr="0016086E" w:rsidRDefault="009D6115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0220EE" w:rsidRDefault="000220EE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FC0437" w:rsidRPr="0016086E" w:rsidRDefault="00FC0437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:rsidR="004C5273" w:rsidRPr="0016086E" w:rsidRDefault="0077382B" w:rsidP="0077382B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6086E">
        <w:rPr>
          <w:rFonts w:ascii="Cambria" w:hAnsi="Cambria" w:cs="Calibri"/>
          <w:b/>
          <w:bCs/>
          <w:color w:val="000000"/>
          <w:sz w:val="22"/>
          <w:szCs w:val="22"/>
        </w:rPr>
        <w:t>ANEXO III - MODELO DE DECLARAÇÕES</w:t>
      </w:r>
      <w:r w:rsidRPr="0016086E">
        <w:rPr>
          <w:rFonts w:ascii="Cambria" w:hAnsi="Cambria" w:cs="Calibri"/>
          <w:b/>
          <w:bCs/>
          <w:color w:val="000000"/>
          <w:sz w:val="22"/>
          <w:szCs w:val="22"/>
        </w:rPr>
        <w:br/>
      </w:r>
      <w:proofErr w:type="gramStart"/>
      <w:r w:rsidRPr="0016086E">
        <w:rPr>
          <w:rFonts w:ascii="Cambria" w:hAnsi="Cambria" w:cs="Calibri"/>
          <w:b/>
          <w:bCs/>
          <w:color w:val="000000"/>
          <w:sz w:val="22"/>
          <w:szCs w:val="22"/>
        </w:rPr>
        <w:t>(</w:t>
      </w:r>
      <w:proofErr w:type="gramEnd"/>
      <w:r w:rsidRPr="0016086E">
        <w:rPr>
          <w:rFonts w:ascii="Cambria" w:hAnsi="Cambria" w:cs="Calibri"/>
          <w:b/>
          <w:bCs/>
          <w:color w:val="000000"/>
          <w:sz w:val="22"/>
          <w:szCs w:val="22"/>
        </w:rPr>
        <w:t>FASE DE HABILITAÇÃO)</w:t>
      </w:r>
    </w:p>
    <w:p w:rsidR="0077382B" w:rsidRPr="0016086E" w:rsidRDefault="0077382B" w:rsidP="0077382B">
      <w:pPr>
        <w:spacing w:line="360" w:lineRule="auto"/>
        <w:ind w:right="-1"/>
        <w:jc w:val="center"/>
        <w:rPr>
          <w:rFonts w:ascii="Cambria" w:hAnsi="Cambria" w:cs="Calibri"/>
          <w:sz w:val="22"/>
          <w:szCs w:val="22"/>
        </w:rPr>
      </w:pPr>
    </w:p>
    <w:p w:rsidR="004C5273" w:rsidRPr="0016086E" w:rsidRDefault="00FC7156" w:rsidP="002C7BB4">
      <w:pPr>
        <w:ind w:right="-1"/>
        <w:rPr>
          <w:rFonts w:ascii="Cambria" w:hAnsi="Cambria"/>
          <w:b/>
          <w:sz w:val="22"/>
          <w:szCs w:val="22"/>
        </w:rPr>
      </w:pPr>
      <w:r w:rsidRPr="0016086E">
        <w:rPr>
          <w:rFonts w:ascii="Cambria" w:hAnsi="Cambria"/>
          <w:b/>
          <w:sz w:val="22"/>
          <w:szCs w:val="22"/>
        </w:rPr>
        <w:t xml:space="preserve">PREGÃO </w:t>
      </w:r>
      <w:r w:rsidR="00776875" w:rsidRPr="0016086E">
        <w:rPr>
          <w:rFonts w:ascii="Cambria" w:hAnsi="Cambria"/>
          <w:b/>
          <w:sz w:val="22"/>
          <w:szCs w:val="22"/>
        </w:rPr>
        <w:t xml:space="preserve">ELETRÔNICO </w:t>
      </w:r>
      <w:r w:rsidRPr="0016086E">
        <w:rPr>
          <w:rFonts w:ascii="Cambria" w:hAnsi="Cambria"/>
          <w:b/>
          <w:sz w:val="22"/>
          <w:szCs w:val="22"/>
        </w:rPr>
        <w:t xml:space="preserve">Nº </w:t>
      </w:r>
      <w:r w:rsidR="0016086E" w:rsidRPr="0016086E">
        <w:rPr>
          <w:rFonts w:ascii="Cambria" w:hAnsi="Cambria"/>
          <w:b/>
          <w:sz w:val="22"/>
          <w:szCs w:val="22"/>
        </w:rPr>
        <w:t>057/2022</w:t>
      </w:r>
    </w:p>
    <w:p w:rsidR="004C5273" w:rsidRPr="0016086E" w:rsidRDefault="004C5273" w:rsidP="004C5273">
      <w:pPr>
        <w:ind w:right="-1"/>
        <w:jc w:val="center"/>
        <w:rPr>
          <w:rFonts w:ascii="Cambria" w:hAnsi="Cambria"/>
          <w:b/>
          <w:sz w:val="22"/>
          <w:szCs w:val="22"/>
        </w:rPr>
      </w:pPr>
    </w:p>
    <w:p w:rsidR="004C5273" w:rsidRPr="0016086E" w:rsidRDefault="004C5273" w:rsidP="004C5273">
      <w:pPr>
        <w:ind w:right="-1"/>
        <w:jc w:val="both"/>
        <w:rPr>
          <w:rFonts w:ascii="Cambria" w:hAnsi="Cambria"/>
          <w:sz w:val="22"/>
          <w:szCs w:val="22"/>
        </w:rPr>
      </w:pPr>
    </w:p>
    <w:p w:rsidR="0077382B" w:rsidRPr="0016086E" w:rsidRDefault="0077382B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16086E">
        <w:rPr>
          <w:rFonts w:ascii="Cambria" w:hAnsi="Cambria" w:cs="Calibri"/>
          <w:color w:val="000000"/>
          <w:sz w:val="22"/>
          <w:szCs w:val="22"/>
        </w:rPr>
        <w:t>Eu _______________ (nome completo), representante legal da empresa __________________</w:t>
      </w:r>
      <w:proofErr w:type="gramStart"/>
      <w:r w:rsidRPr="0016086E">
        <w:rPr>
          <w:rFonts w:ascii="Cambria" w:hAnsi="Cambria" w:cs="Calibri"/>
          <w:color w:val="000000"/>
          <w:sz w:val="22"/>
          <w:szCs w:val="22"/>
        </w:rPr>
        <w:t>(</w:t>
      </w:r>
      <w:proofErr w:type="gramEnd"/>
      <w:r w:rsidRPr="0016086E">
        <w:rPr>
          <w:rFonts w:ascii="Cambria" w:hAnsi="Cambria" w:cs="Calibri"/>
          <w:color w:val="000000"/>
          <w:sz w:val="22"/>
          <w:szCs w:val="22"/>
        </w:rPr>
        <w:t xml:space="preserve">denominação da pessoa jurídica), participante do PREGÃO ELETRÔNICO nº </w:t>
      </w:r>
      <w:r w:rsidR="0016086E" w:rsidRPr="0016086E">
        <w:rPr>
          <w:rFonts w:ascii="Cambria" w:hAnsi="Cambria" w:cs="Calibri"/>
          <w:color w:val="000000"/>
          <w:sz w:val="22"/>
          <w:szCs w:val="22"/>
        </w:rPr>
        <w:t>057/2022</w:t>
      </w:r>
      <w:r w:rsidRPr="0016086E">
        <w:rPr>
          <w:rFonts w:ascii="Cambria" w:hAnsi="Cambria" w:cs="Calibri"/>
          <w:color w:val="000000"/>
          <w:sz w:val="22"/>
          <w:szCs w:val="22"/>
        </w:rPr>
        <w:t>, da Prefeitura Municipal de Taquarituba,</w:t>
      </w:r>
      <w:r w:rsidRPr="0016086E">
        <w:rPr>
          <w:rFonts w:ascii="Cambria" w:hAnsi="Cambria" w:cs="Calibri"/>
          <w:color w:val="000000"/>
          <w:sz w:val="22"/>
          <w:szCs w:val="22"/>
        </w:rPr>
        <w:br/>
      </w:r>
      <w:r w:rsidRPr="0016086E">
        <w:rPr>
          <w:rFonts w:ascii="Cambria" w:hAnsi="Cambria" w:cs="Calibri"/>
          <w:b/>
          <w:bCs/>
          <w:color w:val="000000"/>
          <w:sz w:val="22"/>
          <w:szCs w:val="22"/>
        </w:rPr>
        <w:t>DECLARO</w:t>
      </w:r>
      <w:r w:rsidRPr="0016086E">
        <w:rPr>
          <w:rFonts w:ascii="Cambria" w:hAnsi="Cambria" w:cs="Calibri"/>
          <w:color w:val="000000"/>
          <w:sz w:val="22"/>
          <w:szCs w:val="22"/>
        </w:rPr>
        <w:t>, sob as penas da lei:</w:t>
      </w:r>
    </w:p>
    <w:p w:rsidR="00B45472" w:rsidRPr="0016086E" w:rsidRDefault="00B45472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B45472" w:rsidRPr="0016086E" w:rsidRDefault="00B45472" w:rsidP="0077382B">
      <w:pPr>
        <w:spacing w:line="276" w:lineRule="auto"/>
        <w:ind w:right="-1"/>
        <w:jc w:val="both"/>
        <w:rPr>
          <w:rFonts w:ascii="Cambria" w:hAnsi="Cambria"/>
          <w:sz w:val="22"/>
          <w:szCs w:val="22"/>
        </w:rPr>
      </w:pPr>
      <w:r w:rsidRPr="0016086E">
        <w:rPr>
          <w:rFonts w:ascii="Cambria" w:hAnsi="Cambria"/>
          <w:sz w:val="22"/>
          <w:szCs w:val="22"/>
        </w:rPr>
        <w:t xml:space="preserve">a) Que a empresa cumpre plenamente as exigências e os requisitos de </w:t>
      </w:r>
      <w:proofErr w:type="gramStart"/>
      <w:r w:rsidRPr="0016086E">
        <w:rPr>
          <w:rFonts w:ascii="Cambria" w:hAnsi="Cambria"/>
          <w:sz w:val="22"/>
          <w:szCs w:val="22"/>
        </w:rPr>
        <w:t>habilitação previstos no instrumento convocatório do Pregão Eletrônico</w:t>
      </w:r>
      <w:proofErr w:type="gramEnd"/>
      <w:r w:rsidRPr="0016086E">
        <w:rPr>
          <w:rFonts w:ascii="Cambria" w:hAnsi="Cambria"/>
          <w:sz w:val="22"/>
          <w:szCs w:val="22"/>
        </w:rPr>
        <w:t xml:space="preserve"> nº </w:t>
      </w:r>
      <w:r w:rsidR="0016086E" w:rsidRPr="0016086E">
        <w:rPr>
          <w:rFonts w:ascii="Cambria" w:hAnsi="Cambria"/>
          <w:sz w:val="22"/>
          <w:szCs w:val="22"/>
        </w:rPr>
        <w:t>057/2022</w:t>
      </w:r>
      <w:r w:rsidRPr="0016086E">
        <w:rPr>
          <w:rFonts w:ascii="Cambria" w:hAnsi="Cambria"/>
          <w:sz w:val="22"/>
          <w:szCs w:val="22"/>
        </w:rPr>
        <w:t>, realizado pela Prefeitura Municipal de Taquarituba/SP, inexistindo qualquer fato impeditivo de sua participação neste certame.</w:t>
      </w:r>
    </w:p>
    <w:p w:rsidR="0077382B" w:rsidRPr="0016086E" w:rsidRDefault="0077382B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16086E">
        <w:rPr>
          <w:rFonts w:ascii="Cambria" w:hAnsi="Cambria" w:cs="Calibri"/>
          <w:color w:val="000000"/>
          <w:sz w:val="22"/>
          <w:szCs w:val="22"/>
        </w:rPr>
        <w:br/>
      </w:r>
      <w:r w:rsidR="00B45472" w:rsidRPr="0016086E">
        <w:rPr>
          <w:rFonts w:ascii="Cambria" w:hAnsi="Cambria" w:cs="Calibri"/>
          <w:bCs/>
          <w:color w:val="000000"/>
          <w:sz w:val="22"/>
          <w:szCs w:val="22"/>
        </w:rPr>
        <w:t>b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 xml:space="preserve">) </w:t>
      </w:r>
      <w:r w:rsidRPr="0016086E">
        <w:rPr>
          <w:rFonts w:ascii="Cambria" w:hAnsi="Cambria" w:cs="Calibri"/>
          <w:color w:val="000000"/>
          <w:sz w:val="22"/>
          <w:szCs w:val="22"/>
        </w:rPr>
        <w:t xml:space="preserve">Nos termos do 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 xml:space="preserve">inciso V do artigo 27 da Lei Federal nº 8.666, de 21 de junho de 1993 </w:t>
      </w:r>
      <w:r w:rsidRPr="0016086E">
        <w:rPr>
          <w:rFonts w:ascii="Cambria" w:hAnsi="Cambria" w:cs="Calibri"/>
          <w:color w:val="000000"/>
          <w:sz w:val="22"/>
          <w:szCs w:val="22"/>
        </w:rPr>
        <w:t xml:space="preserve">e alterações, que a empresa encontra-se em 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>situação regular perante o Ministério do Trabalho</w:t>
      </w:r>
      <w:r w:rsidRPr="0016086E">
        <w:rPr>
          <w:rFonts w:ascii="Cambria" w:hAnsi="Cambria" w:cs="Calibri"/>
          <w:color w:val="000000"/>
          <w:sz w:val="22"/>
          <w:szCs w:val="22"/>
        </w:rPr>
        <w:t xml:space="preserve">, no que se refere à observância do disposto no 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>inciso XXXIII do artigo 7º da Constituição Federal</w:t>
      </w:r>
      <w:r w:rsidRPr="0016086E">
        <w:rPr>
          <w:rFonts w:ascii="Cambria" w:hAnsi="Cambria" w:cs="Calibri"/>
          <w:color w:val="000000"/>
          <w:sz w:val="22"/>
          <w:szCs w:val="22"/>
        </w:rPr>
        <w:t>;</w:t>
      </w:r>
    </w:p>
    <w:p w:rsidR="004C5273" w:rsidRPr="0016086E" w:rsidRDefault="0077382B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16086E">
        <w:rPr>
          <w:rFonts w:ascii="Cambria" w:hAnsi="Cambria" w:cs="Calibri"/>
          <w:color w:val="000000"/>
          <w:sz w:val="22"/>
          <w:szCs w:val="22"/>
        </w:rPr>
        <w:br/>
      </w:r>
      <w:r w:rsidR="00B45472" w:rsidRPr="0016086E">
        <w:rPr>
          <w:rFonts w:ascii="Cambria" w:hAnsi="Cambria" w:cs="Calibri"/>
          <w:bCs/>
          <w:color w:val="000000"/>
          <w:sz w:val="22"/>
          <w:szCs w:val="22"/>
        </w:rPr>
        <w:t>c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 xml:space="preserve">) </w:t>
      </w:r>
      <w:r w:rsidRPr="0016086E">
        <w:rPr>
          <w:rFonts w:ascii="Cambria" w:hAnsi="Cambria" w:cs="Calibri"/>
          <w:color w:val="000000"/>
          <w:sz w:val="22"/>
          <w:szCs w:val="22"/>
        </w:rPr>
        <w:t xml:space="preserve">Estar ciente da obrigação de manter o endereço da empresa atualizado junto a Prefeitura de Taquarituba, e de que as notificações e comunicações formais decorrentes da execução do contrato serão efetuadas no endereço que constar em seu preâmbulo. 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>Caso a empresa não seja encontrada</w:t>
      </w:r>
      <w:r w:rsidRPr="0016086E">
        <w:rPr>
          <w:rFonts w:ascii="Cambria" w:hAnsi="Cambria" w:cs="Calibri"/>
          <w:color w:val="000000"/>
          <w:sz w:val="22"/>
          <w:szCs w:val="22"/>
        </w:rPr>
        <w:t xml:space="preserve">, 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>será notificada pelo Diário Oficial do Município</w:t>
      </w:r>
      <w:r w:rsidRPr="0016086E">
        <w:rPr>
          <w:rFonts w:ascii="Cambria" w:hAnsi="Cambria" w:cs="Calibri"/>
          <w:color w:val="000000"/>
          <w:sz w:val="22"/>
          <w:szCs w:val="22"/>
        </w:rPr>
        <w:t>;</w:t>
      </w:r>
    </w:p>
    <w:p w:rsidR="0077382B" w:rsidRPr="0016086E" w:rsidRDefault="0077382B" w:rsidP="0077382B">
      <w:pPr>
        <w:ind w:right="-1"/>
        <w:jc w:val="both"/>
        <w:rPr>
          <w:rFonts w:ascii="Cambria" w:hAnsi="Cambria"/>
          <w:sz w:val="22"/>
          <w:szCs w:val="22"/>
        </w:rPr>
      </w:pPr>
    </w:p>
    <w:p w:rsidR="0077382B" w:rsidRPr="0016086E" w:rsidRDefault="00B45472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16086E">
        <w:rPr>
          <w:rFonts w:ascii="Cambria" w:hAnsi="Cambria" w:cs="Calibri"/>
          <w:bCs/>
          <w:color w:val="000000"/>
          <w:sz w:val="22"/>
          <w:szCs w:val="22"/>
        </w:rPr>
        <w:t>d</w:t>
      </w:r>
      <w:r w:rsidR="0077382B" w:rsidRPr="0016086E">
        <w:rPr>
          <w:rFonts w:ascii="Cambria" w:hAnsi="Cambria" w:cs="Calibri"/>
          <w:bCs/>
          <w:color w:val="000000"/>
          <w:sz w:val="22"/>
          <w:szCs w:val="22"/>
        </w:rPr>
        <w:t>) Para o caso de empresas em recuperação judicial</w:t>
      </w:r>
      <w:r w:rsidR="0077382B" w:rsidRPr="0016086E">
        <w:rPr>
          <w:rFonts w:ascii="Cambria" w:hAnsi="Cambria" w:cs="Calibri"/>
          <w:color w:val="000000"/>
          <w:sz w:val="22"/>
          <w:szCs w:val="22"/>
        </w:rPr>
        <w:t xml:space="preserve">: Estar ciente de que no momento da assinatura do contrato deverei apresentar cópia do ato de nomeação do administrador judicial ou se o administrador for pessoa jurídica, o nome do profissional responsável pela condução do processo </w:t>
      </w:r>
      <w:r w:rsidR="0077382B" w:rsidRPr="0016086E">
        <w:rPr>
          <w:rFonts w:ascii="Cambria" w:hAnsi="Cambria" w:cs="Calibri"/>
          <w:bCs/>
          <w:color w:val="000000"/>
          <w:sz w:val="22"/>
          <w:szCs w:val="22"/>
        </w:rPr>
        <w:t>e</w:t>
      </w:r>
      <w:r w:rsidR="0077382B" w:rsidRPr="0016086E">
        <w:rPr>
          <w:rFonts w:ascii="Cambria" w:hAnsi="Cambria" w:cs="Calibri"/>
          <w:color w:val="000000"/>
          <w:sz w:val="22"/>
          <w:szCs w:val="22"/>
        </w:rPr>
        <w:t xml:space="preserve">, </w:t>
      </w:r>
      <w:r w:rsidR="0077382B" w:rsidRPr="0016086E">
        <w:rPr>
          <w:rFonts w:ascii="Cambria" w:hAnsi="Cambria" w:cs="Calibri"/>
          <w:bCs/>
          <w:color w:val="000000"/>
          <w:sz w:val="22"/>
          <w:szCs w:val="22"/>
        </w:rPr>
        <w:t>ainda</w:t>
      </w:r>
      <w:r w:rsidR="0077382B" w:rsidRPr="0016086E">
        <w:rPr>
          <w:rFonts w:ascii="Cambria" w:hAnsi="Cambria" w:cs="Calibri"/>
          <w:color w:val="000000"/>
          <w:sz w:val="22"/>
          <w:szCs w:val="22"/>
        </w:rPr>
        <w:t>, declaração, relatório ou documento equivalente do juízo ou do administrador, de que o plano de recuperação judicial está sendo cumprido;</w:t>
      </w:r>
    </w:p>
    <w:p w:rsidR="0077382B" w:rsidRPr="0016086E" w:rsidRDefault="0077382B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16086E">
        <w:rPr>
          <w:rFonts w:ascii="Cambria" w:hAnsi="Cambria" w:cs="Calibri"/>
          <w:color w:val="000000"/>
          <w:sz w:val="22"/>
          <w:szCs w:val="22"/>
        </w:rPr>
        <w:br/>
      </w:r>
      <w:r w:rsidR="00B45472" w:rsidRPr="0016086E">
        <w:rPr>
          <w:rFonts w:ascii="Cambria" w:hAnsi="Cambria" w:cs="Calibri"/>
          <w:bCs/>
          <w:color w:val="000000"/>
          <w:sz w:val="22"/>
          <w:szCs w:val="22"/>
        </w:rPr>
        <w:t>e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>) Para o caso de empresas em recuperação extrajudicial</w:t>
      </w:r>
      <w:r w:rsidRPr="0016086E">
        <w:rPr>
          <w:rFonts w:ascii="Cambria" w:hAnsi="Cambria" w:cs="Calibri"/>
          <w:color w:val="000000"/>
          <w:sz w:val="22"/>
          <w:szCs w:val="22"/>
        </w:rPr>
        <w:t>: Estar ciente de que no momento da assinatura do contrato deverei apresentar comprovação documental de que as obrigações do plano de recuperação extrajudicial estão sendo cumpridas;</w:t>
      </w:r>
    </w:p>
    <w:p w:rsidR="0077382B" w:rsidRPr="0016086E" w:rsidRDefault="0077382B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77382B" w:rsidRPr="0016086E" w:rsidRDefault="00B45472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16086E">
        <w:rPr>
          <w:rFonts w:ascii="Cambria" w:hAnsi="Cambria" w:cs="Calibri"/>
          <w:bCs/>
          <w:color w:val="000000"/>
          <w:sz w:val="22"/>
          <w:szCs w:val="22"/>
        </w:rPr>
        <w:t>f</w:t>
      </w:r>
      <w:r w:rsidR="0077382B" w:rsidRPr="0016086E">
        <w:rPr>
          <w:rFonts w:ascii="Cambria" w:hAnsi="Cambria" w:cs="Calibri"/>
          <w:bCs/>
          <w:color w:val="000000"/>
          <w:sz w:val="22"/>
          <w:szCs w:val="22"/>
        </w:rPr>
        <w:t xml:space="preserve">) Para microempresas ou empresas de pequeno porte: </w:t>
      </w:r>
      <w:r w:rsidR="0077382B" w:rsidRPr="0016086E">
        <w:rPr>
          <w:rFonts w:ascii="Cambria" w:hAnsi="Cambria" w:cs="Calibri"/>
          <w:color w:val="000000"/>
          <w:sz w:val="22"/>
          <w:szCs w:val="22"/>
        </w:rPr>
        <w:t xml:space="preserve">Que a empresa não possui qualquer dos impedimentos previstos nos §§ 4º e seguintes todos do artigo 3º da Lei Complementar nº 123, de 14 de dezembro de 2006, e alterações, cujos termos </w:t>
      </w:r>
      <w:proofErr w:type="gramStart"/>
      <w:r w:rsidR="0077382B" w:rsidRPr="0016086E">
        <w:rPr>
          <w:rFonts w:ascii="Cambria" w:hAnsi="Cambria" w:cs="Calibri"/>
          <w:color w:val="000000"/>
          <w:sz w:val="22"/>
          <w:szCs w:val="22"/>
        </w:rPr>
        <w:t>conheço</w:t>
      </w:r>
      <w:proofErr w:type="gramEnd"/>
      <w:r w:rsidR="0077382B" w:rsidRPr="0016086E">
        <w:rPr>
          <w:rFonts w:ascii="Cambria" w:hAnsi="Cambria" w:cs="Calibri"/>
          <w:color w:val="000000"/>
          <w:sz w:val="22"/>
          <w:szCs w:val="22"/>
        </w:rPr>
        <w:t xml:space="preserve"> na íntegra;</w:t>
      </w:r>
    </w:p>
    <w:p w:rsidR="00B45472" w:rsidRPr="0016086E" w:rsidRDefault="00B45472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B45472" w:rsidRPr="0016086E" w:rsidRDefault="00B45472" w:rsidP="00B45472">
      <w:pPr>
        <w:spacing w:line="276" w:lineRule="auto"/>
        <w:ind w:right="-1"/>
        <w:rPr>
          <w:rFonts w:ascii="Cambria" w:hAnsi="Cambria" w:cs="Calibri"/>
          <w:color w:val="000000"/>
          <w:sz w:val="22"/>
          <w:szCs w:val="22"/>
        </w:rPr>
      </w:pPr>
      <w:r w:rsidRPr="0016086E">
        <w:rPr>
          <w:rFonts w:ascii="Cambria" w:hAnsi="Cambria" w:cs="Calibri"/>
          <w:color w:val="000000"/>
          <w:sz w:val="22"/>
          <w:szCs w:val="22"/>
        </w:rPr>
        <w:t xml:space="preserve">g) </w:t>
      </w:r>
      <w:r w:rsidRPr="0016086E">
        <w:rPr>
          <w:rFonts w:ascii="Cambria" w:hAnsi="Cambria" w:cs="Calibri"/>
          <w:bCs/>
          <w:color w:val="000000"/>
          <w:sz w:val="22"/>
          <w:szCs w:val="22"/>
        </w:rPr>
        <w:t>Que o objeto ofertado atende a todas as especificações exigidas no Termo de Referência - Anexo I do Edital e que os preços apresentados contemplam todos os custos diretos e indiretos incorridos na data da apresentação da proposta incluindo, entre outros: tributos, encargos sociais, material, despesas administrativas, seguro, fretes e lucro.</w:t>
      </w:r>
    </w:p>
    <w:p w:rsidR="00B45472" w:rsidRPr="0016086E" w:rsidRDefault="00B45472" w:rsidP="0077382B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77382B" w:rsidRPr="0016086E" w:rsidRDefault="0077382B" w:rsidP="0077382B">
      <w:pPr>
        <w:ind w:right="-1"/>
        <w:rPr>
          <w:rFonts w:ascii="Cambria" w:hAnsi="Cambria"/>
          <w:sz w:val="22"/>
          <w:szCs w:val="22"/>
        </w:rPr>
      </w:pPr>
    </w:p>
    <w:p w:rsidR="004C5273" w:rsidRPr="0016086E" w:rsidRDefault="004C5273" w:rsidP="00B45472">
      <w:pPr>
        <w:spacing w:line="480" w:lineRule="auto"/>
        <w:ind w:left="2977"/>
        <w:rPr>
          <w:rFonts w:ascii="Cambria" w:hAnsi="Cambria"/>
          <w:sz w:val="22"/>
          <w:szCs w:val="22"/>
        </w:rPr>
      </w:pPr>
      <w:proofErr w:type="gramStart"/>
      <w:r w:rsidRPr="0016086E">
        <w:rPr>
          <w:rFonts w:ascii="Cambria" w:hAnsi="Cambria"/>
          <w:sz w:val="22"/>
          <w:szCs w:val="22"/>
        </w:rPr>
        <w:t>...................</w:t>
      </w:r>
      <w:proofErr w:type="gramEnd"/>
      <w:r w:rsidRPr="0016086E">
        <w:rPr>
          <w:rFonts w:ascii="Cambria" w:hAnsi="Cambria"/>
          <w:sz w:val="22"/>
          <w:szCs w:val="22"/>
        </w:rPr>
        <w:t>, ......</w:t>
      </w:r>
      <w:r w:rsidR="00FC7156" w:rsidRPr="0016086E">
        <w:rPr>
          <w:rFonts w:ascii="Cambria" w:hAnsi="Cambria"/>
          <w:sz w:val="22"/>
          <w:szCs w:val="22"/>
        </w:rPr>
        <w:t xml:space="preserve">. </w:t>
      </w:r>
      <w:proofErr w:type="gramStart"/>
      <w:r w:rsidR="00FC7156" w:rsidRPr="0016086E">
        <w:rPr>
          <w:rFonts w:ascii="Cambria" w:hAnsi="Cambria"/>
          <w:sz w:val="22"/>
          <w:szCs w:val="22"/>
        </w:rPr>
        <w:t>de</w:t>
      </w:r>
      <w:proofErr w:type="gramEnd"/>
      <w:r w:rsidR="00FC7156" w:rsidRPr="0016086E">
        <w:rPr>
          <w:rFonts w:ascii="Cambria" w:hAnsi="Cambria"/>
          <w:sz w:val="22"/>
          <w:szCs w:val="22"/>
        </w:rPr>
        <w:t xml:space="preserve"> .......... </w:t>
      </w:r>
      <w:proofErr w:type="gramStart"/>
      <w:r w:rsidR="00FC7156" w:rsidRPr="0016086E">
        <w:rPr>
          <w:rFonts w:ascii="Cambria" w:hAnsi="Cambria"/>
          <w:sz w:val="22"/>
          <w:szCs w:val="22"/>
        </w:rPr>
        <w:t>de</w:t>
      </w:r>
      <w:proofErr w:type="gramEnd"/>
      <w:r w:rsidR="00FC7156" w:rsidRPr="0016086E">
        <w:rPr>
          <w:rFonts w:ascii="Cambria" w:hAnsi="Cambria"/>
          <w:sz w:val="22"/>
          <w:szCs w:val="22"/>
        </w:rPr>
        <w:t xml:space="preserve"> 20</w:t>
      </w:r>
      <w:r w:rsidR="003770EA" w:rsidRPr="0016086E">
        <w:rPr>
          <w:rFonts w:ascii="Cambria" w:hAnsi="Cambria"/>
          <w:sz w:val="22"/>
          <w:szCs w:val="22"/>
        </w:rPr>
        <w:t>22</w:t>
      </w:r>
    </w:p>
    <w:p w:rsidR="00BE680E" w:rsidRPr="0016086E" w:rsidRDefault="00BE680E" w:rsidP="007D11F5">
      <w:pPr>
        <w:tabs>
          <w:tab w:val="left" w:pos="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B45472" w:rsidRPr="0016086E" w:rsidRDefault="00B45472" w:rsidP="007D11F5">
      <w:pPr>
        <w:tabs>
          <w:tab w:val="left" w:pos="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7D11F5" w:rsidRPr="0016086E" w:rsidRDefault="004C5273" w:rsidP="00B45472">
      <w:pPr>
        <w:spacing w:line="276" w:lineRule="auto"/>
        <w:ind w:left="2977"/>
        <w:rPr>
          <w:rFonts w:ascii="Cambria" w:hAnsi="Cambria"/>
          <w:sz w:val="22"/>
          <w:szCs w:val="22"/>
        </w:rPr>
      </w:pPr>
      <w:r w:rsidRPr="0016086E">
        <w:rPr>
          <w:rFonts w:ascii="Cambria" w:hAnsi="Cambria"/>
          <w:sz w:val="22"/>
          <w:szCs w:val="22"/>
        </w:rPr>
        <w:t>__________________________________</w:t>
      </w:r>
    </w:p>
    <w:p w:rsidR="004C5273" w:rsidRPr="0016086E" w:rsidRDefault="004C5273" w:rsidP="00B45472">
      <w:pPr>
        <w:tabs>
          <w:tab w:val="left" w:pos="2977"/>
        </w:tabs>
        <w:spacing w:line="276" w:lineRule="auto"/>
        <w:ind w:left="2977"/>
        <w:rPr>
          <w:rFonts w:ascii="Cambria" w:hAnsi="Cambria"/>
          <w:sz w:val="22"/>
          <w:szCs w:val="22"/>
        </w:rPr>
      </w:pPr>
      <w:r w:rsidRPr="0016086E">
        <w:rPr>
          <w:rFonts w:ascii="Cambria" w:hAnsi="Cambria"/>
          <w:sz w:val="22"/>
          <w:szCs w:val="22"/>
        </w:rPr>
        <w:t>Nome e assinatura do representante</w:t>
      </w:r>
    </w:p>
    <w:p w:rsidR="004C5273" w:rsidRPr="0016086E" w:rsidRDefault="004C5273" w:rsidP="00B45472">
      <w:pPr>
        <w:tabs>
          <w:tab w:val="left" w:pos="2977"/>
        </w:tabs>
        <w:spacing w:line="276" w:lineRule="auto"/>
        <w:ind w:left="2977"/>
        <w:rPr>
          <w:rFonts w:ascii="Cambria" w:hAnsi="Cambria"/>
          <w:sz w:val="22"/>
          <w:szCs w:val="22"/>
        </w:rPr>
      </w:pPr>
      <w:r w:rsidRPr="0016086E">
        <w:rPr>
          <w:rFonts w:ascii="Cambria" w:hAnsi="Cambria"/>
          <w:sz w:val="22"/>
          <w:szCs w:val="22"/>
        </w:rPr>
        <w:t>RG nº</w:t>
      </w:r>
      <w:proofErr w:type="gramStart"/>
      <w:r w:rsidRPr="0016086E">
        <w:rPr>
          <w:rFonts w:ascii="Cambria" w:hAnsi="Cambria"/>
          <w:sz w:val="22"/>
          <w:szCs w:val="22"/>
        </w:rPr>
        <w:t>.....................</w:t>
      </w:r>
      <w:proofErr w:type="gramEnd"/>
    </w:p>
    <w:p w:rsidR="00EE79D0" w:rsidRPr="0016086E" w:rsidRDefault="00EE79D0" w:rsidP="00C454F1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:rsidR="00EE79D0" w:rsidRPr="0016086E" w:rsidRDefault="00EE79D0" w:rsidP="004C5273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4C5273" w:rsidRPr="0016086E" w:rsidRDefault="007D11F5" w:rsidP="004C5273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6086E">
        <w:rPr>
          <w:rFonts w:ascii="Cambria" w:hAnsi="Cambria" w:cs="Calibri"/>
          <w:b/>
          <w:i/>
          <w:color w:val="FF0000"/>
          <w:sz w:val="22"/>
          <w:szCs w:val="22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16086E">
          <w:rPr>
            <w:rFonts w:ascii="Cambria" w:hAnsi="Cambria" w:cs="Calibri"/>
            <w:b/>
            <w:i/>
            <w:color w:val="FF0000"/>
            <w:sz w:val="22"/>
            <w:szCs w:val="22"/>
          </w:rPr>
          <w:t>EM PAPEL TIMBRADO DA</w:t>
        </w:r>
      </w:smartTag>
      <w:r w:rsidRPr="0016086E">
        <w:rPr>
          <w:rFonts w:ascii="Cambria" w:hAnsi="Cambria" w:cs="Calibri"/>
          <w:b/>
          <w:i/>
          <w:color w:val="FF0000"/>
          <w:sz w:val="22"/>
          <w:szCs w:val="22"/>
        </w:rPr>
        <w:t xml:space="preserve"> EMPRESA</w:t>
      </w:r>
      <w:r w:rsidRPr="0016086E">
        <w:rPr>
          <w:rFonts w:ascii="Cambria" w:hAnsi="Cambria" w:cs="Calibri"/>
          <w:b/>
          <w:color w:val="FF0000"/>
          <w:sz w:val="22"/>
          <w:szCs w:val="22"/>
        </w:rPr>
        <w:t>.</w:t>
      </w:r>
    </w:p>
    <w:p w:rsidR="000E1CF7" w:rsidRPr="0016086E" w:rsidRDefault="000E1CF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BE680E" w:rsidRPr="0016086E" w:rsidRDefault="00BE680E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BE680E" w:rsidRPr="0016086E" w:rsidRDefault="00BE680E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776875" w:rsidRDefault="00776875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270DC5" w:rsidRDefault="00270DC5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270DC5" w:rsidRDefault="00270DC5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FC0437" w:rsidRDefault="00FC0437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1C72BD" w:rsidRDefault="001C72BD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1C72BD" w:rsidRDefault="001C72BD" w:rsidP="007D11F5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:rsidR="000E1CF7" w:rsidRPr="0016086E" w:rsidRDefault="000E1CF7" w:rsidP="00F7343F">
      <w:pPr>
        <w:ind w:right="-1"/>
        <w:rPr>
          <w:rFonts w:ascii="Cambria" w:hAnsi="Cambria" w:cs="Arial"/>
          <w:b/>
          <w:sz w:val="22"/>
          <w:szCs w:val="22"/>
          <w:u w:val="single"/>
        </w:rPr>
      </w:pPr>
    </w:p>
    <w:p w:rsidR="00FC0437" w:rsidRPr="00FC0437" w:rsidRDefault="00FC0437" w:rsidP="00FC0437">
      <w:pPr>
        <w:ind w:right="-1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FC0437">
        <w:rPr>
          <w:rFonts w:ascii="Cambria" w:hAnsi="Cambria" w:cs="Arial"/>
          <w:b/>
          <w:sz w:val="22"/>
          <w:szCs w:val="22"/>
          <w:u w:val="single"/>
        </w:rPr>
        <w:t>ANEXO IV</w:t>
      </w:r>
    </w:p>
    <w:p w:rsidR="00FC0437" w:rsidRPr="00FC0437" w:rsidRDefault="00FC0437" w:rsidP="00FC0437">
      <w:pPr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FC0437">
        <w:rPr>
          <w:rFonts w:ascii="Cambria" w:hAnsi="Cambria" w:cs="Arial"/>
          <w:b/>
          <w:sz w:val="22"/>
          <w:szCs w:val="22"/>
        </w:rPr>
        <w:t>MINUTA DA ATA DE REGISTRO DE PREÇOS</w:t>
      </w:r>
    </w:p>
    <w:p w:rsidR="00FC0437" w:rsidRPr="00FC0437" w:rsidRDefault="00FC0437" w:rsidP="00FC0437">
      <w:pPr>
        <w:ind w:firstLine="2835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FC0437" w:rsidRPr="00FC0437" w:rsidRDefault="00FC0437" w:rsidP="00FC0437">
      <w:pPr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FC0437" w:rsidRPr="00FC0437" w:rsidRDefault="00FC0437" w:rsidP="00FC0437">
      <w:pPr>
        <w:jc w:val="center"/>
        <w:rPr>
          <w:rFonts w:ascii="Cambria" w:hAnsi="Cambria" w:cs="Calibri"/>
          <w:b/>
          <w:bCs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      </w:t>
      </w:r>
      <w:r w:rsidRPr="00FC0437">
        <w:rPr>
          <w:rFonts w:ascii="Cambria" w:hAnsi="Cambria" w:cs="Calibri"/>
          <w:b/>
          <w:sz w:val="22"/>
          <w:szCs w:val="22"/>
        </w:rPr>
        <w:t xml:space="preserve"> </w:t>
      </w:r>
      <w:r w:rsidRPr="00FC0437">
        <w:rPr>
          <w:rFonts w:ascii="Cambria" w:hAnsi="Cambria" w:cs="Calibri"/>
          <w:b/>
          <w:bCs/>
          <w:sz w:val="22"/>
          <w:szCs w:val="22"/>
        </w:rPr>
        <w:t xml:space="preserve">ATA DE REGISTRO DE PREÇOS </w:t>
      </w:r>
      <w:proofErr w:type="gramStart"/>
      <w:r w:rsidRPr="00FC0437">
        <w:rPr>
          <w:rFonts w:ascii="Cambria" w:hAnsi="Cambria" w:cs="Calibri"/>
          <w:b/>
          <w:bCs/>
          <w:sz w:val="22"/>
          <w:szCs w:val="22"/>
        </w:rPr>
        <w:t>Nº ...</w:t>
      </w:r>
      <w:proofErr w:type="gramEnd"/>
      <w:r w:rsidRPr="00FC0437">
        <w:rPr>
          <w:rFonts w:ascii="Cambria" w:hAnsi="Cambria" w:cs="Calibri"/>
          <w:b/>
          <w:bCs/>
          <w:sz w:val="22"/>
          <w:szCs w:val="22"/>
        </w:rPr>
        <w:t>..</w:t>
      </w:r>
    </w:p>
    <w:p w:rsidR="00FC0437" w:rsidRPr="00FC0437" w:rsidRDefault="00FC0437" w:rsidP="00FC0437">
      <w:pPr>
        <w:jc w:val="center"/>
        <w:rPr>
          <w:rFonts w:ascii="Cambria" w:hAnsi="Cambria" w:cs="Calibri"/>
          <w:b/>
          <w:bCs/>
          <w:sz w:val="22"/>
          <w:szCs w:val="22"/>
          <w:u w:val="single"/>
        </w:rPr>
      </w:pPr>
    </w:p>
    <w:p w:rsidR="00FC0437" w:rsidRPr="00FC0437" w:rsidRDefault="00FC0437" w:rsidP="00FC0437">
      <w:pPr>
        <w:jc w:val="center"/>
        <w:rPr>
          <w:rFonts w:ascii="Cambria" w:hAnsi="Cambria" w:cs="Calibri"/>
          <w:b/>
          <w:bCs/>
          <w:sz w:val="22"/>
          <w:szCs w:val="22"/>
          <w:u w:val="single"/>
        </w:rPr>
      </w:pP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proofErr w:type="gramStart"/>
      <w:r w:rsidRPr="00FC0437">
        <w:rPr>
          <w:rFonts w:ascii="Cambria" w:hAnsi="Cambria" w:cs="Calibri"/>
          <w:sz w:val="22"/>
          <w:szCs w:val="22"/>
        </w:rPr>
        <w:t>Aos ...</w:t>
      </w:r>
      <w:proofErr w:type="gramEnd"/>
      <w:r w:rsidRPr="00FC0437">
        <w:rPr>
          <w:rFonts w:ascii="Cambria" w:hAnsi="Cambria" w:cs="Calibri"/>
          <w:sz w:val="22"/>
          <w:szCs w:val="22"/>
        </w:rPr>
        <w:t xml:space="preserve"> </w:t>
      </w:r>
      <w:proofErr w:type="gramStart"/>
      <w:r w:rsidRPr="00FC0437">
        <w:rPr>
          <w:rFonts w:ascii="Cambria" w:hAnsi="Cambria" w:cs="Calibri"/>
          <w:sz w:val="22"/>
          <w:szCs w:val="22"/>
        </w:rPr>
        <w:t>dias</w:t>
      </w:r>
      <w:proofErr w:type="gramEnd"/>
      <w:r w:rsidRPr="00FC0437">
        <w:rPr>
          <w:rFonts w:ascii="Cambria" w:hAnsi="Cambria" w:cs="Calibri"/>
          <w:sz w:val="22"/>
          <w:szCs w:val="22"/>
        </w:rPr>
        <w:t xml:space="preserve"> do mês de ......... </w:t>
      </w:r>
      <w:proofErr w:type="gramStart"/>
      <w:r w:rsidRPr="00FC0437">
        <w:rPr>
          <w:rFonts w:ascii="Cambria" w:hAnsi="Cambria" w:cs="Calibri"/>
          <w:sz w:val="22"/>
          <w:szCs w:val="22"/>
        </w:rPr>
        <w:t>de</w:t>
      </w:r>
      <w:proofErr w:type="gramEnd"/>
      <w:r w:rsidRPr="00FC0437">
        <w:rPr>
          <w:rFonts w:ascii="Cambria" w:hAnsi="Cambria" w:cs="Calibri"/>
          <w:sz w:val="22"/>
          <w:szCs w:val="22"/>
        </w:rPr>
        <w:t xml:space="preserve"> dois mil e vinte e dois, autorizado no processo de </w:t>
      </w:r>
      <w:r w:rsidRPr="00FC0437">
        <w:rPr>
          <w:rFonts w:ascii="Cambria" w:hAnsi="Cambria" w:cs="Calibri"/>
          <w:b/>
          <w:sz w:val="22"/>
          <w:szCs w:val="22"/>
        </w:rPr>
        <w:t>PREGÃO ELETRÔNICO Nº 052/2022</w:t>
      </w:r>
      <w:r w:rsidRPr="00FC0437">
        <w:rPr>
          <w:rFonts w:ascii="Cambria" w:hAnsi="Cambria" w:cs="Calibri"/>
          <w:sz w:val="22"/>
          <w:szCs w:val="22"/>
        </w:rPr>
        <w:t xml:space="preserve">, foi expedida a presente Ata de Registro de Preços, nos termos da Lei Federal nº 10.520, de 17 de julho de 2002, o Decreto Municipal nº 1.819, de 17 de julho de 2006 e  </w:t>
      </w:r>
      <w:r w:rsidRPr="00FC0437">
        <w:rPr>
          <w:rFonts w:ascii="Cambria" w:hAnsi="Cambria" w:cs="Arial"/>
          <w:sz w:val="22"/>
          <w:szCs w:val="22"/>
        </w:rPr>
        <w:t>Decreto Municipal nº 40, de 06/04/2006, Decreto Municipal n° 312, de 22/11/2013</w:t>
      </w:r>
      <w:r w:rsidRPr="00FC0437">
        <w:rPr>
          <w:rFonts w:ascii="Cambria" w:hAnsi="Cambria" w:cs="Calibri"/>
          <w:sz w:val="22"/>
          <w:szCs w:val="22"/>
        </w:rPr>
        <w:t xml:space="preserve">, a Lei Federal nº 8.666, de 21 de junho de 1993 e suas alterações, conjuntamente com as condições a seguir estipuladas, regem o relacionamento obrigacional entre o </w:t>
      </w:r>
      <w:r w:rsidRPr="00FC0437">
        <w:rPr>
          <w:rFonts w:ascii="Cambria" w:hAnsi="Cambria" w:cs="Calibri"/>
          <w:b/>
          <w:sz w:val="22"/>
          <w:szCs w:val="22"/>
        </w:rPr>
        <w:t xml:space="preserve">ÓRGÃO GERENCIADOR, a PREFEITURA MUNICIPAL DE TAQUARITUBA, inscrita no CNPJ: 46.634.218/0001-07 </w:t>
      </w:r>
      <w:r w:rsidRPr="00FC0437">
        <w:rPr>
          <w:rFonts w:ascii="Cambria" w:hAnsi="Cambria" w:cs="Calibri"/>
          <w:sz w:val="22"/>
          <w:szCs w:val="22"/>
        </w:rPr>
        <w:t xml:space="preserve">e o </w:t>
      </w:r>
      <w:r w:rsidRPr="00FC0437">
        <w:rPr>
          <w:rFonts w:ascii="Cambria" w:hAnsi="Cambria" w:cs="Calibri"/>
          <w:b/>
          <w:sz w:val="22"/>
          <w:szCs w:val="22"/>
        </w:rPr>
        <w:t xml:space="preserve">FORNECEDOR DETENTOR DA ATA: </w:t>
      </w:r>
      <w:r w:rsidRPr="00FC0437">
        <w:rPr>
          <w:rFonts w:ascii="Cambria" w:hAnsi="Cambria" w:cs="Calibri"/>
          <w:sz w:val="22"/>
          <w:szCs w:val="22"/>
        </w:rPr>
        <w:t xml:space="preserve">............., com sede na Rua ...... </w:t>
      </w:r>
      <w:proofErr w:type="gramStart"/>
      <w:r w:rsidRPr="00FC0437">
        <w:rPr>
          <w:rFonts w:ascii="Cambria" w:hAnsi="Cambria" w:cs="Calibri"/>
          <w:sz w:val="22"/>
          <w:szCs w:val="22"/>
        </w:rPr>
        <w:t>n.</w:t>
      </w:r>
      <w:proofErr w:type="gramEnd"/>
      <w:r w:rsidRPr="00FC0437">
        <w:rPr>
          <w:rFonts w:ascii="Cambria" w:hAnsi="Cambria" w:cs="Calibri"/>
          <w:sz w:val="22"/>
          <w:szCs w:val="22"/>
        </w:rPr>
        <w:t>.., ......., em ......../SP, inscrita no CNPJ n. ........., neste ato representada pelo Sr. _______, portador da Carteira de Identidade n. _______, e do CPF n. _______.</w:t>
      </w:r>
    </w:p>
    <w:p w:rsidR="00FC0437" w:rsidRPr="00FC0437" w:rsidRDefault="00FC0437" w:rsidP="00FC0437">
      <w:pPr>
        <w:pStyle w:val="Corpodetexto31"/>
        <w:tabs>
          <w:tab w:val="left" w:pos="1080"/>
          <w:tab w:val="left" w:pos="2280"/>
        </w:tabs>
        <w:rPr>
          <w:rFonts w:ascii="Cambria" w:hAnsi="Cambria" w:cs="Calibri"/>
          <w:szCs w:val="22"/>
        </w:rPr>
      </w:pPr>
    </w:p>
    <w:p w:rsidR="00FC0437" w:rsidRPr="00FC0437" w:rsidRDefault="00FC0437" w:rsidP="00FC0437">
      <w:pPr>
        <w:pStyle w:val="Ttulo5"/>
        <w:keepNext/>
        <w:numPr>
          <w:ilvl w:val="4"/>
          <w:numId w:val="13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mbria" w:hAnsi="Cambria" w:cs="Calibri"/>
          <w:i w:val="0"/>
          <w:sz w:val="22"/>
          <w:szCs w:val="22"/>
        </w:rPr>
      </w:pPr>
      <w:r w:rsidRPr="00FC0437">
        <w:rPr>
          <w:rFonts w:ascii="Cambria" w:hAnsi="Cambria" w:cs="Calibri"/>
          <w:i w:val="0"/>
          <w:sz w:val="22"/>
          <w:szCs w:val="22"/>
        </w:rPr>
        <w:t xml:space="preserve">CLÁUSULA PRIMEIRA - DO OBJETO </w:t>
      </w:r>
    </w:p>
    <w:p w:rsidR="00FC0437" w:rsidRPr="00FC0437" w:rsidRDefault="00FC0437" w:rsidP="00FC0437">
      <w:pPr>
        <w:suppressAutoHyphens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jc w:val="both"/>
        <w:rPr>
          <w:rFonts w:ascii="Cambria" w:hAnsi="Cambria" w:cs="Arial"/>
          <w:sz w:val="22"/>
          <w:szCs w:val="22"/>
        </w:rPr>
      </w:pPr>
      <w:r w:rsidRPr="00FC0437">
        <w:rPr>
          <w:rFonts w:ascii="Cambria" w:hAnsi="Cambria" w:cs="Arial"/>
          <w:sz w:val="22"/>
          <w:szCs w:val="22"/>
        </w:rPr>
        <w:t xml:space="preserve">1.1 - </w:t>
      </w:r>
      <w:r w:rsidRPr="00FC0437">
        <w:rPr>
          <w:rFonts w:ascii="Cambria" w:hAnsi="Cambria" w:cs="Arial"/>
          <w:b/>
          <w:sz w:val="22"/>
          <w:szCs w:val="22"/>
        </w:rPr>
        <w:t>Descrição do objeto</w:t>
      </w:r>
      <w:r w:rsidRPr="00FC0437">
        <w:rPr>
          <w:rFonts w:ascii="Cambria" w:hAnsi="Cambria" w:cs="Arial"/>
          <w:sz w:val="22"/>
          <w:szCs w:val="22"/>
        </w:rPr>
        <w:t>: “Registro de Preço para aquisição de 200 (duzentos) elementos pré-moldados de artefato de cimento, tipo módulo, medindo 1,20m de largura, 2,50m de comprimento/profundidade e 2,50m de altura, os quais serão utilizados para pontos de ônibus em lugares pré-determinados no Município de Taquarituba, conforme solicitação da Coordenadoria Municipal de Obras e Serviços e informações contidas no Anexo I do Edital”.</w:t>
      </w:r>
    </w:p>
    <w:p w:rsidR="00FC0437" w:rsidRPr="00FC0437" w:rsidRDefault="00FC0437" w:rsidP="00FC043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932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567"/>
        <w:gridCol w:w="709"/>
        <w:gridCol w:w="3647"/>
        <w:gridCol w:w="1417"/>
        <w:gridCol w:w="1134"/>
        <w:gridCol w:w="1296"/>
      </w:tblGrid>
      <w:tr w:rsidR="00FC0437" w:rsidRPr="00FC0437" w:rsidTr="00AB5135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:rsidR="00FC0437" w:rsidRPr="00FC0437" w:rsidRDefault="00FC0437" w:rsidP="00AB5135">
            <w:pPr>
              <w:ind w:left="-77"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ITEM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86"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QTD.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108" w:right="-13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UNID.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108"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MARCA/</w:t>
            </w:r>
          </w:p>
          <w:p w:rsidR="00FC0437" w:rsidRPr="00FC0437" w:rsidRDefault="00FC0437" w:rsidP="00AB5135">
            <w:pPr>
              <w:ind w:left="-108"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VALOR</w:t>
            </w:r>
          </w:p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UNIT. (R$)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0437">
              <w:rPr>
                <w:rFonts w:ascii="Cambria" w:hAnsi="Cambria" w:cs="Arial"/>
                <w:b/>
                <w:sz w:val="22"/>
                <w:szCs w:val="22"/>
              </w:rPr>
              <w:t>VALOR</w:t>
            </w:r>
          </w:p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gramStart"/>
            <w:r w:rsidRPr="00FC0437">
              <w:rPr>
                <w:rFonts w:ascii="Cambria" w:hAnsi="Cambria" w:cs="Arial"/>
                <w:b/>
                <w:sz w:val="22"/>
                <w:szCs w:val="22"/>
              </w:rPr>
              <w:t>TOTAL(</w:t>
            </w:r>
            <w:proofErr w:type="gramEnd"/>
            <w:r w:rsidRPr="00FC0437">
              <w:rPr>
                <w:rFonts w:ascii="Cambria" w:hAnsi="Cambria" w:cs="Arial"/>
                <w:b/>
                <w:sz w:val="22"/>
                <w:szCs w:val="22"/>
              </w:rPr>
              <w:t>R$)</w:t>
            </w:r>
          </w:p>
        </w:tc>
      </w:tr>
      <w:tr w:rsidR="00FC0437" w:rsidRPr="00FC0437" w:rsidTr="00AB5135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:rsidR="00FC0437" w:rsidRPr="00FC0437" w:rsidRDefault="00FC0437" w:rsidP="00AB5135">
            <w:pPr>
              <w:ind w:left="-47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86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108" w:right="-13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37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XXXX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XXXXX</w:t>
            </w:r>
          </w:p>
        </w:tc>
      </w:tr>
      <w:tr w:rsidR="00FC0437" w:rsidRPr="00FC0437" w:rsidTr="00AB5135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:rsidR="00FC0437" w:rsidRPr="00FC0437" w:rsidRDefault="00FC0437" w:rsidP="00AB5135">
            <w:pPr>
              <w:ind w:left="-47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86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108" w:right="-13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left="-37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XXXX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FC0437" w:rsidRPr="00FC0437" w:rsidRDefault="00FC0437" w:rsidP="00AB5135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C0437">
              <w:rPr>
                <w:rFonts w:ascii="Cambria" w:hAnsi="Cambria" w:cs="Arial"/>
                <w:sz w:val="22"/>
                <w:szCs w:val="22"/>
              </w:rPr>
              <w:t>XXXXX</w:t>
            </w:r>
          </w:p>
        </w:tc>
      </w:tr>
    </w:tbl>
    <w:p w:rsidR="00FC0437" w:rsidRPr="00FC0437" w:rsidRDefault="00FC0437" w:rsidP="00FC0437">
      <w:pPr>
        <w:tabs>
          <w:tab w:val="left" w:pos="284"/>
        </w:tabs>
        <w:suppressAutoHyphens/>
        <w:spacing w:line="276" w:lineRule="auto"/>
        <w:ind w:right="-1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-As mercadorias deverão ser de primeira qualidade; </w:t>
      </w: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r w:rsidRPr="00F7343F">
        <w:rPr>
          <w:rFonts w:ascii="Cambria" w:hAnsi="Cambria" w:cs="Calibri"/>
          <w:sz w:val="22"/>
          <w:szCs w:val="22"/>
        </w:rPr>
        <w:t xml:space="preserve">-As mercadorias deverão ser entregues em até </w:t>
      </w:r>
      <w:r w:rsidR="00F7343F" w:rsidRPr="00F7343F">
        <w:rPr>
          <w:rFonts w:ascii="Cambria" w:hAnsi="Cambria" w:cs="Calibri"/>
          <w:sz w:val="22"/>
          <w:szCs w:val="22"/>
        </w:rPr>
        <w:t>45 (quarenta e cinco</w:t>
      </w:r>
      <w:r w:rsidRPr="00F7343F">
        <w:rPr>
          <w:rFonts w:ascii="Cambria" w:hAnsi="Cambria" w:cs="Calibri"/>
          <w:sz w:val="22"/>
          <w:szCs w:val="22"/>
        </w:rPr>
        <w:t>) dias úteis de acordo com a solicitação no endereço citado na requisição de compras;</w:t>
      </w:r>
    </w:p>
    <w:p w:rsidR="00FC0437" w:rsidRPr="00FC0437" w:rsidRDefault="00FC0437" w:rsidP="00FC0437">
      <w:pPr>
        <w:tabs>
          <w:tab w:val="left" w:pos="284"/>
        </w:tabs>
        <w:suppressAutoHyphens/>
        <w:ind w:right="-1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>- As mercadorias deverão estar íntegras no momento da entrega. Caso contrário, serão devolvidas à distribuidora em questão.</w:t>
      </w:r>
    </w:p>
    <w:p w:rsidR="00FC0437" w:rsidRPr="00FC0437" w:rsidRDefault="00FC0437" w:rsidP="00FC0437">
      <w:pPr>
        <w:tabs>
          <w:tab w:val="left" w:pos="284"/>
        </w:tabs>
        <w:suppressAutoHyphens/>
        <w:ind w:right="-1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ind w:left="720" w:hanging="72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1.2 - O valor total global estimado com o presente registro de preços é de </w:t>
      </w:r>
      <w:proofErr w:type="gramStart"/>
      <w:r w:rsidRPr="00FC0437">
        <w:rPr>
          <w:rFonts w:ascii="Cambria" w:hAnsi="Cambria" w:cs="Calibri"/>
          <w:sz w:val="22"/>
          <w:szCs w:val="22"/>
        </w:rPr>
        <w:t>R$ ...</w:t>
      </w:r>
      <w:proofErr w:type="gramEnd"/>
      <w:r w:rsidRPr="00FC0437">
        <w:rPr>
          <w:rFonts w:ascii="Cambria" w:hAnsi="Cambria" w:cs="Calibri"/>
          <w:sz w:val="22"/>
          <w:szCs w:val="22"/>
        </w:rPr>
        <w:t>... (</w:t>
      </w:r>
      <w:proofErr w:type="gramStart"/>
      <w:r w:rsidRPr="00FC0437">
        <w:rPr>
          <w:rFonts w:ascii="Cambria" w:hAnsi="Cambria" w:cs="Calibri"/>
          <w:sz w:val="22"/>
          <w:szCs w:val="22"/>
        </w:rPr>
        <w:t>......</w:t>
      </w:r>
      <w:proofErr w:type="gramEnd"/>
      <w:r w:rsidRPr="00FC0437">
        <w:rPr>
          <w:rFonts w:ascii="Cambria" w:hAnsi="Cambria" w:cs="Calibri"/>
          <w:sz w:val="22"/>
          <w:szCs w:val="22"/>
        </w:rPr>
        <w:t>).</w:t>
      </w:r>
    </w:p>
    <w:p w:rsidR="00FC0437" w:rsidRPr="00FC0437" w:rsidRDefault="00FC0437" w:rsidP="00FC0437">
      <w:pPr>
        <w:pStyle w:val="Recuodecorpodetexto31"/>
        <w:tabs>
          <w:tab w:val="left" w:pos="567"/>
        </w:tabs>
        <w:ind w:left="720" w:hanging="720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Recuodecorpodetexto31"/>
        <w:tabs>
          <w:tab w:val="left" w:pos="567"/>
        </w:tabs>
        <w:ind w:firstLine="0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>1.3 -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1.4 - </w:t>
      </w:r>
      <w:r w:rsidRPr="00FC0437">
        <w:rPr>
          <w:rFonts w:ascii="Cambria" w:hAnsi="Cambria" w:cs="Arial"/>
          <w:sz w:val="22"/>
          <w:szCs w:val="22"/>
        </w:rPr>
        <w:t>As despesas decorrentes da presente aquisição onerarão os recursos orçamentários do exercício de 2022, nas Unidades Orçamentárias abaixo relacionadas.</w:t>
      </w:r>
    </w:p>
    <w:p w:rsidR="00FC0437" w:rsidRPr="00FC0437" w:rsidRDefault="00FC0437" w:rsidP="00FC0437">
      <w:pPr>
        <w:spacing w:line="276" w:lineRule="auto"/>
        <w:jc w:val="both"/>
        <w:rPr>
          <w:rFonts w:ascii="Cambria" w:eastAsia="Calibri" w:hAnsi="Cambria" w:cs="Calibri"/>
          <w:sz w:val="22"/>
          <w:szCs w:val="22"/>
          <w:shd w:val="clear" w:color="auto" w:fill="FFFFFF"/>
        </w:rPr>
      </w:pPr>
    </w:p>
    <w:p w:rsidR="00FC0437" w:rsidRPr="00FC0437" w:rsidRDefault="00FC0437" w:rsidP="00FC0437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"/>
          <w:sz w:val="22"/>
          <w:szCs w:val="22"/>
          <w:highlight w:val="yellow"/>
        </w:rPr>
      </w:pPr>
    </w:p>
    <w:p w:rsidR="00E5576C" w:rsidRPr="00436CBE" w:rsidRDefault="00E5576C" w:rsidP="00E5576C">
      <w:pPr>
        <w:rPr>
          <w:rFonts w:ascii="Calibri" w:hAnsi="Calibri" w:cs="Calibri"/>
          <w:b/>
          <w:sz w:val="18"/>
        </w:rPr>
      </w:pPr>
      <w:r w:rsidRPr="00436CBE">
        <w:rPr>
          <w:rFonts w:ascii="Calibri" w:hAnsi="Calibri" w:cs="Calibri"/>
          <w:b/>
          <w:sz w:val="18"/>
        </w:rPr>
        <w:t xml:space="preserve">FICHA 088  </w:t>
      </w:r>
    </w:p>
    <w:p w:rsidR="00E5576C" w:rsidRPr="00436CBE" w:rsidRDefault="00E5576C" w:rsidP="00E5576C">
      <w:pPr>
        <w:tabs>
          <w:tab w:val="left" w:pos="2268"/>
          <w:tab w:val="left" w:pos="2835"/>
        </w:tabs>
        <w:jc w:val="both"/>
        <w:rPr>
          <w:rFonts w:ascii="Calibri" w:hAnsi="Calibri" w:cs="Calibri"/>
          <w:sz w:val="18"/>
        </w:rPr>
      </w:pPr>
      <w:proofErr w:type="gramStart"/>
      <w:r w:rsidRPr="00436CBE">
        <w:rPr>
          <w:rFonts w:ascii="Calibri" w:hAnsi="Calibri" w:cs="Calibri"/>
          <w:sz w:val="18"/>
        </w:rPr>
        <w:t>1</w:t>
      </w:r>
      <w:proofErr w:type="gramEnd"/>
      <w:r w:rsidRPr="00436CBE">
        <w:rPr>
          <w:rFonts w:ascii="Calibri" w:hAnsi="Calibri" w:cs="Calibri"/>
          <w:sz w:val="18"/>
        </w:rPr>
        <w:t>...........................................</w:t>
      </w:r>
      <w:r w:rsidRPr="00436CBE">
        <w:rPr>
          <w:rFonts w:ascii="Calibri" w:hAnsi="Calibri" w:cs="Calibri"/>
          <w:sz w:val="18"/>
        </w:rPr>
        <w:tab/>
        <w:t>PREFEITURA MUNICIPAL DE TAQUARITUBA</w:t>
      </w:r>
    </w:p>
    <w:p w:rsidR="00E5576C" w:rsidRPr="00436CBE" w:rsidRDefault="00E5576C" w:rsidP="00E5576C">
      <w:pPr>
        <w:tabs>
          <w:tab w:val="left" w:pos="2268"/>
          <w:tab w:val="left" w:pos="2835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02</w:t>
      </w:r>
      <w:proofErr w:type="gramStart"/>
      <w:r w:rsidRPr="00436CBE">
        <w:rPr>
          <w:rFonts w:ascii="Calibri" w:hAnsi="Calibri" w:cs="Calibri"/>
          <w:sz w:val="18"/>
        </w:rPr>
        <w:t>.........................................</w:t>
      </w:r>
      <w:proofErr w:type="gramEnd"/>
      <w:r w:rsidRPr="00436CBE">
        <w:rPr>
          <w:rFonts w:ascii="Calibri" w:hAnsi="Calibri" w:cs="Calibri"/>
          <w:sz w:val="18"/>
        </w:rPr>
        <w:tab/>
        <w:t>PODER EXECUTIVO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02.06.....................................</w:t>
      </w:r>
      <w:r w:rsidRPr="00436CBE">
        <w:rPr>
          <w:rFonts w:ascii="Calibri" w:hAnsi="Calibri" w:cs="Calibri"/>
          <w:sz w:val="18"/>
        </w:rPr>
        <w:tab/>
        <w:t>COORDENADORIA MUNICIPAL DE OBRAS E SERVIÇOS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02.06.01................................</w:t>
      </w:r>
      <w:r w:rsidRPr="00436CBE">
        <w:rPr>
          <w:rFonts w:ascii="Calibri" w:hAnsi="Calibri" w:cs="Calibri"/>
          <w:sz w:val="18"/>
        </w:rPr>
        <w:tab/>
        <w:t>COORDENADORIA MUNICIPAL DE OBRAS E SERVIÇOS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15</w:t>
      </w:r>
      <w:proofErr w:type="gramStart"/>
      <w:r w:rsidRPr="00436CBE">
        <w:rPr>
          <w:rFonts w:ascii="Calibri" w:hAnsi="Calibri" w:cs="Calibri"/>
          <w:sz w:val="18"/>
        </w:rPr>
        <w:t>.........................................</w:t>
      </w:r>
      <w:proofErr w:type="gramEnd"/>
      <w:r w:rsidRPr="00436CBE">
        <w:rPr>
          <w:rFonts w:ascii="Calibri" w:hAnsi="Calibri" w:cs="Calibri"/>
          <w:sz w:val="18"/>
        </w:rPr>
        <w:tab/>
        <w:t>Urbanismo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15.452...................................</w:t>
      </w:r>
      <w:r w:rsidRPr="00436CBE">
        <w:rPr>
          <w:rFonts w:ascii="Calibri" w:hAnsi="Calibri" w:cs="Calibri"/>
          <w:sz w:val="18"/>
        </w:rPr>
        <w:tab/>
        <w:t>Serviços Urbanos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15.452.0017...........................</w:t>
      </w:r>
      <w:r w:rsidRPr="00436CBE">
        <w:rPr>
          <w:rFonts w:ascii="Calibri" w:hAnsi="Calibri" w:cs="Calibri"/>
          <w:sz w:val="18"/>
        </w:rPr>
        <w:tab/>
        <w:t>MANUTENÇÃO E DESENV. DAS ATIVIDADES DE OBRAS PUBLICAS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15.452.0017.2106.0000...........</w:t>
      </w:r>
      <w:r w:rsidRPr="00436CBE">
        <w:rPr>
          <w:rFonts w:ascii="Calibri" w:hAnsi="Calibri" w:cs="Calibri"/>
          <w:sz w:val="18"/>
        </w:rPr>
        <w:tab/>
        <w:t xml:space="preserve">Custeio da Coordenadoria para seu pleno funcionamento 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3.3.90.39.00...........................</w:t>
      </w:r>
      <w:r w:rsidRPr="00436CBE">
        <w:rPr>
          <w:rFonts w:ascii="Calibri" w:hAnsi="Calibri" w:cs="Calibri"/>
          <w:sz w:val="18"/>
        </w:rPr>
        <w:tab/>
        <w:t>MATERIAL DE CONSUMO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0.01.00.......110.000...............</w:t>
      </w:r>
      <w:r w:rsidRPr="00436CBE">
        <w:rPr>
          <w:rFonts w:ascii="Calibri" w:hAnsi="Calibri" w:cs="Calibri"/>
          <w:sz w:val="18"/>
        </w:rPr>
        <w:tab/>
        <w:t xml:space="preserve">GERAL </w:t>
      </w:r>
    </w:p>
    <w:p w:rsidR="00E5576C" w:rsidRPr="00436CBE" w:rsidRDefault="00E5576C" w:rsidP="00E5576C">
      <w:pPr>
        <w:jc w:val="both"/>
        <w:rPr>
          <w:rFonts w:ascii="Calibri" w:hAnsi="Calibri" w:cs="Arial"/>
          <w:sz w:val="18"/>
        </w:rPr>
      </w:pPr>
    </w:p>
    <w:p w:rsidR="00E5576C" w:rsidRPr="00436CBE" w:rsidRDefault="00E5576C" w:rsidP="00E5576C">
      <w:pPr>
        <w:rPr>
          <w:rFonts w:ascii="Calibri" w:hAnsi="Calibri" w:cs="Calibri"/>
          <w:b/>
          <w:sz w:val="18"/>
        </w:rPr>
      </w:pPr>
      <w:r w:rsidRPr="00436CBE">
        <w:rPr>
          <w:rFonts w:ascii="Calibri" w:hAnsi="Calibri" w:cs="Calibri"/>
          <w:b/>
          <w:sz w:val="18"/>
        </w:rPr>
        <w:t xml:space="preserve">FICHA 0126 </w:t>
      </w:r>
    </w:p>
    <w:p w:rsidR="00E5576C" w:rsidRPr="00436CBE" w:rsidRDefault="00E5576C" w:rsidP="00E5576C">
      <w:pPr>
        <w:tabs>
          <w:tab w:val="left" w:pos="2268"/>
          <w:tab w:val="left" w:pos="2835"/>
        </w:tabs>
        <w:jc w:val="both"/>
        <w:rPr>
          <w:rFonts w:ascii="Calibri" w:hAnsi="Calibri" w:cs="Calibri"/>
          <w:sz w:val="18"/>
        </w:rPr>
      </w:pPr>
      <w:proofErr w:type="gramStart"/>
      <w:r w:rsidRPr="00436CBE">
        <w:rPr>
          <w:rFonts w:ascii="Calibri" w:hAnsi="Calibri" w:cs="Calibri"/>
          <w:sz w:val="18"/>
        </w:rPr>
        <w:t>1</w:t>
      </w:r>
      <w:proofErr w:type="gramEnd"/>
      <w:r w:rsidRPr="00436CBE">
        <w:rPr>
          <w:rFonts w:ascii="Calibri" w:hAnsi="Calibri" w:cs="Calibri"/>
          <w:sz w:val="18"/>
        </w:rPr>
        <w:t>...........................................</w:t>
      </w:r>
      <w:r w:rsidRPr="00436CBE">
        <w:rPr>
          <w:rFonts w:ascii="Calibri" w:hAnsi="Calibri" w:cs="Calibri"/>
          <w:sz w:val="18"/>
        </w:rPr>
        <w:tab/>
        <w:t>PREFEITURA MUNICIPAL DE TAQUARITUBA</w:t>
      </w:r>
    </w:p>
    <w:p w:rsidR="00E5576C" w:rsidRPr="00436CBE" w:rsidRDefault="00E5576C" w:rsidP="00E5576C">
      <w:pPr>
        <w:tabs>
          <w:tab w:val="left" w:pos="2268"/>
          <w:tab w:val="left" w:pos="2835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02</w:t>
      </w:r>
      <w:proofErr w:type="gramStart"/>
      <w:r w:rsidRPr="00436CBE">
        <w:rPr>
          <w:rFonts w:ascii="Calibri" w:hAnsi="Calibri" w:cs="Calibri"/>
          <w:sz w:val="18"/>
        </w:rPr>
        <w:t>.........................................</w:t>
      </w:r>
      <w:proofErr w:type="gramEnd"/>
      <w:r w:rsidRPr="00436CBE">
        <w:rPr>
          <w:rFonts w:ascii="Calibri" w:hAnsi="Calibri" w:cs="Calibri"/>
          <w:sz w:val="18"/>
        </w:rPr>
        <w:tab/>
        <w:t>PODER EXECUTIVO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02.06.....................................</w:t>
      </w:r>
      <w:r w:rsidRPr="00436CBE">
        <w:rPr>
          <w:rFonts w:ascii="Calibri" w:hAnsi="Calibri" w:cs="Calibri"/>
          <w:sz w:val="18"/>
        </w:rPr>
        <w:tab/>
        <w:t>COORDENADORIA MUNICIPAL DE OBRAS E SERVIÇOS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02.06.01................................</w:t>
      </w:r>
      <w:r w:rsidRPr="00436CBE">
        <w:rPr>
          <w:rFonts w:ascii="Calibri" w:hAnsi="Calibri" w:cs="Calibri"/>
          <w:sz w:val="18"/>
        </w:rPr>
        <w:tab/>
        <w:t>COORDENADORIA MUNICIPAL DE OBRAS E SERVIÇOS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15</w:t>
      </w:r>
      <w:proofErr w:type="gramStart"/>
      <w:r w:rsidRPr="00436CBE">
        <w:rPr>
          <w:rFonts w:ascii="Calibri" w:hAnsi="Calibri" w:cs="Calibri"/>
          <w:sz w:val="18"/>
        </w:rPr>
        <w:t>.........................................</w:t>
      </w:r>
      <w:proofErr w:type="gramEnd"/>
      <w:r w:rsidRPr="00436CBE">
        <w:rPr>
          <w:rFonts w:ascii="Calibri" w:hAnsi="Calibri" w:cs="Calibri"/>
          <w:sz w:val="18"/>
        </w:rPr>
        <w:tab/>
        <w:t>Urbanismo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15.452...................................</w:t>
      </w:r>
      <w:r w:rsidRPr="00436CBE">
        <w:rPr>
          <w:rFonts w:ascii="Calibri" w:hAnsi="Calibri" w:cs="Calibri"/>
          <w:sz w:val="18"/>
        </w:rPr>
        <w:tab/>
        <w:t>Serviços Urbanos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15.452.0015...........................</w:t>
      </w:r>
      <w:r w:rsidRPr="00436CBE">
        <w:rPr>
          <w:rFonts w:ascii="Calibri" w:hAnsi="Calibri" w:cs="Calibri"/>
          <w:sz w:val="18"/>
        </w:rPr>
        <w:tab/>
        <w:t>APERFEIÇOAMENTO E EXP. DOS SERVIÇOS DE CONSERVAÇÃO</w:t>
      </w:r>
    </w:p>
    <w:p w:rsidR="00E5576C" w:rsidRPr="00436CBE" w:rsidRDefault="00E5576C" w:rsidP="00E5576C">
      <w:pPr>
        <w:tabs>
          <w:tab w:val="left" w:pos="2268"/>
        </w:tabs>
        <w:jc w:val="both"/>
        <w:rPr>
          <w:rFonts w:ascii="Calibri" w:hAnsi="Calibri" w:cs="Calibri"/>
          <w:sz w:val="18"/>
        </w:rPr>
      </w:pPr>
      <w:r w:rsidRPr="00436CBE">
        <w:rPr>
          <w:rFonts w:ascii="Calibri" w:hAnsi="Calibri" w:cs="Calibri"/>
          <w:sz w:val="18"/>
        </w:rPr>
        <w:t>15.452.0015.2252.0000...........</w:t>
      </w:r>
      <w:r w:rsidRPr="00436CBE">
        <w:rPr>
          <w:rFonts w:ascii="Calibri" w:hAnsi="Calibri" w:cs="Calibri"/>
          <w:sz w:val="18"/>
        </w:rPr>
        <w:tab/>
        <w:t xml:space="preserve">Custeio da Coordenadoria para seu pleno funcionamento </w:t>
      </w:r>
    </w:p>
    <w:p w:rsidR="00FC0437" w:rsidRPr="00FC0437" w:rsidRDefault="00E5576C" w:rsidP="00E5576C">
      <w:pPr>
        <w:pStyle w:val="Lista"/>
        <w:tabs>
          <w:tab w:val="left" w:pos="0"/>
        </w:tabs>
        <w:spacing w:line="276" w:lineRule="auto"/>
        <w:ind w:right="-852"/>
        <w:jc w:val="both"/>
        <w:rPr>
          <w:rFonts w:ascii="Cambria" w:hAnsi="Cambria" w:cs="Calibri"/>
          <w:sz w:val="22"/>
          <w:szCs w:val="22"/>
        </w:rPr>
      </w:pPr>
      <w:r w:rsidRPr="00436CBE">
        <w:rPr>
          <w:rFonts w:ascii="Calibri" w:hAnsi="Calibri" w:cs="Calibri"/>
          <w:sz w:val="18"/>
        </w:rPr>
        <w:t>3.3.90.39.00...........................</w:t>
      </w:r>
      <w:r w:rsidRPr="00436CBE">
        <w:rPr>
          <w:rFonts w:ascii="Calibri" w:hAnsi="Calibri" w:cs="Calibri"/>
          <w:sz w:val="18"/>
        </w:rPr>
        <w:tab/>
        <w:t>MATERIAL DE</w:t>
      </w:r>
    </w:p>
    <w:p w:rsidR="00FC0437" w:rsidRPr="00FC0437" w:rsidRDefault="00FC0437" w:rsidP="00FC0437">
      <w:pPr>
        <w:pStyle w:val="Lista"/>
        <w:tabs>
          <w:tab w:val="left" w:pos="0"/>
        </w:tabs>
        <w:ind w:left="0" w:firstLine="0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Corpodetexto"/>
        <w:pBdr>
          <w:bottom w:val="single" w:sz="4" w:space="1" w:color="auto"/>
        </w:pBdr>
        <w:spacing w:after="0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b/>
          <w:sz w:val="22"/>
          <w:szCs w:val="22"/>
        </w:rPr>
        <w:t>CLÁUSULA SEGUNDA - DAS RESPONSABILIDADES</w:t>
      </w:r>
    </w:p>
    <w:p w:rsidR="00FC0437" w:rsidRPr="00FC0437" w:rsidRDefault="00FC0437" w:rsidP="00FC0437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2.1 - O </w:t>
      </w:r>
      <w:r w:rsidRPr="00FC0437">
        <w:rPr>
          <w:rFonts w:ascii="Cambria" w:hAnsi="Cambria" w:cs="Calibri"/>
          <w:b/>
          <w:sz w:val="22"/>
          <w:szCs w:val="22"/>
        </w:rPr>
        <w:t>FORNECEDOR DETENTOR DA ATA</w:t>
      </w:r>
      <w:r w:rsidRPr="00FC0437">
        <w:rPr>
          <w:rFonts w:ascii="Cambria" w:hAnsi="Cambria" w:cs="Calibri"/>
          <w:sz w:val="22"/>
          <w:szCs w:val="22"/>
        </w:rPr>
        <w:t xml:space="preserve"> compromete-se a manter, durante a vigência da presente, todas as condições de habilitação e qualificação exigidas no processo licitatório.</w:t>
      </w:r>
    </w:p>
    <w:p w:rsidR="00FC0437" w:rsidRPr="00FC0437" w:rsidRDefault="00FC0437" w:rsidP="00FC0437">
      <w:pPr>
        <w:pStyle w:val="Corpodetexto"/>
        <w:tabs>
          <w:tab w:val="left" w:pos="2280"/>
        </w:tabs>
        <w:spacing w:after="0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mbria" w:hAnsi="Cambria" w:cs="Calibri"/>
          <w:sz w:val="22"/>
          <w:szCs w:val="22"/>
          <w:lang w:val="pt-PT"/>
        </w:rPr>
      </w:pPr>
      <w:r w:rsidRPr="00FC0437">
        <w:rPr>
          <w:rFonts w:ascii="Cambria" w:hAnsi="Cambria" w:cs="Calibri"/>
          <w:sz w:val="22"/>
          <w:szCs w:val="22"/>
          <w:lang w:val="pt-PT"/>
        </w:rPr>
        <w:t>2.2 - A Adjudicatária da Ata de Registro de Preços é responsável pelos encargos trabalhistas, previdenciários, fiscais e comerciais resultantes da execução desta Ata.</w:t>
      </w:r>
    </w:p>
    <w:p w:rsidR="00FC0437" w:rsidRPr="00FC0437" w:rsidRDefault="00FC0437" w:rsidP="00FC0437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2.3 - O </w:t>
      </w:r>
      <w:r w:rsidRPr="00FC0437">
        <w:rPr>
          <w:rFonts w:ascii="Cambria" w:hAnsi="Cambria" w:cs="Calibri"/>
          <w:b/>
          <w:sz w:val="22"/>
          <w:szCs w:val="22"/>
        </w:rPr>
        <w:t xml:space="preserve">ÓRGÃO GERENCIADOR </w:t>
      </w:r>
      <w:r w:rsidRPr="00FC0437">
        <w:rPr>
          <w:rFonts w:ascii="Cambria" w:hAnsi="Cambria" w:cs="Calibri"/>
          <w:sz w:val="22"/>
          <w:szCs w:val="22"/>
        </w:rPr>
        <w:t>designa o Coordenador Municipal de Obras Públicas e seus colaboradores responsáveis pelo setor de Almoxarifado encarregados da fiscalização e acompanhamento da execução do objeto do presente registro, durante sua vigência.</w:t>
      </w:r>
    </w:p>
    <w:p w:rsidR="00FC0437" w:rsidRPr="00FC0437" w:rsidRDefault="00FC0437" w:rsidP="00FC0437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mbria" w:hAnsi="Cambria" w:cs="Calibri"/>
          <w:szCs w:val="22"/>
        </w:rPr>
      </w:pPr>
      <w:r w:rsidRPr="00FC0437">
        <w:rPr>
          <w:rFonts w:ascii="Cambria" w:hAnsi="Cambria" w:cs="Calibri"/>
          <w:b/>
          <w:bCs/>
          <w:szCs w:val="22"/>
        </w:rPr>
        <w:t xml:space="preserve">CLÁUSULA TERCEIRA - </w:t>
      </w:r>
      <w:r w:rsidRPr="00FC0437">
        <w:rPr>
          <w:rFonts w:ascii="Cambria" w:hAnsi="Cambria" w:cs="Calibri"/>
          <w:b/>
          <w:szCs w:val="22"/>
        </w:rPr>
        <w:t>DAS ALTERAÇÕES DOS PREÇOS</w:t>
      </w: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3.1 - As alterações de </w:t>
      </w:r>
      <w:proofErr w:type="gramStart"/>
      <w:r w:rsidRPr="00FC0437">
        <w:rPr>
          <w:rFonts w:ascii="Cambria" w:hAnsi="Cambria" w:cs="Calibri"/>
          <w:sz w:val="22"/>
          <w:szCs w:val="22"/>
        </w:rPr>
        <w:t>preços eventualmente necessárias em face do comportamento do mercado fornecedor e do equilíbrio do ajuste</w:t>
      </w:r>
      <w:proofErr w:type="gramEnd"/>
      <w:r w:rsidRPr="00FC0437">
        <w:rPr>
          <w:rFonts w:ascii="Cambria" w:hAnsi="Cambria" w:cs="Calibri"/>
          <w:sz w:val="22"/>
          <w:szCs w:val="22"/>
        </w:rPr>
        <w:t xml:space="preserve">, para maior ou menor, serão processadas através de requerimento formulado pelo </w:t>
      </w:r>
      <w:r w:rsidRPr="00FC0437">
        <w:rPr>
          <w:rFonts w:ascii="Cambria" w:hAnsi="Cambria" w:cs="Calibri"/>
          <w:b/>
          <w:sz w:val="22"/>
          <w:szCs w:val="22"/>
        </w:rPr>
        <w:t>FORNECEDOR DETENTOR DA ATA</w:t>
      </w:r>
      <w:r w:rsidRPr="00FC0437">
        <w:rPr>
          <w:rFonts w:ascii="Cambria" w:hAnsi="Cambria" w:cs="Calibri"/>
          <w:sz w:val="22"/>
          <w:szCs w:val="22"/>
        </w:rPr>
        <w:t xml:space="preserve"> e dirigido ao </w:t>
      </w:r>
      <w:r w:rsidRPr="00FC0437">
        <w:rPr>
          <w:rFonts w:ascii="Cambria" w:hAnsi="Cambria" w:cs="Calibri"/>
          <w:b/>
          <w:sz w:val="22"/>
          <w:szCs w:val="22"/>
        </w:rPr>
        <w:t>ÓRGÃO GERENCIADOR</w:t>
      </w:r>
      <w:r w:rsidRPr="00FC0437">
        <w:rPr>
          <w:rFonts w:ascii="Cambria" w:hAnsi="Cambria" w:cs="Calibri"/>
          <w:sz w:val="22"/>
          <w:szCs w:val="22"/>
        </w:rPr>
        <w:t>, onde será indicado o percentual de alteração, acompanhado de cópias xerográficas autenticadas das notas fiscais de compra antecessora e atual que permitam a comparação e a verificação da compatibilidade do(s) custo(s) com a(s) alteração(</w:t>
      </w:r>
      <w:proofErr w:type="spellStart"/>
      <w:r w:rsidRPr="00FC0437">
        <w:rPr>
          <w:rFonts w:ascii="Cambria" w:hAnsi="Cambria" w:cs="Calibri"/>
          <w:sz w:val="22"/>
          <w:szCs w:val="22"/>
        </w:rPr>
        <w:t>ões</w:t>
      </w:r>
      <w:proofErr w:type="spellEnd"/>
      <w:r w:rsidRPr="00FC0437">
        <w:rPr>
          <w:rFonts w:ascii="Cambria" w:hAnsi="Cambria" w:cs="Calibri"/>
          <w:sz w:val="22"/>
          <w:szCs w:val="22"/>
        </w:rPr>
        <w:t>) proposta(s).</w:t>
      </w:r>
    </w:p>
    <w:p w:rsidR="00FC0437" w:rsidRPr="00FC0437" w:rsidRDefault="00FC0437" w:rsidP="00FC0437">
      <w:pPr>
        <w:jc w:val="both"/>
        <w:rPr>
          <w:rFonts w:ascii="Cambria" w:hAnsi="Cambria" w:cs="Calibri"/>
          <w:color w:val="FF0000"/>
          <w:sz w:val="22"/>
          <w:szCs w:val="22"/>
        </w:rPr>
      </w:pPr>
    </w:p>
    <w:p w:rsidR="00FC0437" w:rsidRPr="00FC0437" w:rsidRDefault="00FC0437" w:rsidP="00FC0437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mbria" w:hAnsi="Cambria" w:cs="Calibri"/>
          <w:szCs w:val="22"/>
        </w:rPr>
      </w:pPr>
      <w:r w:rsidRPr="00FC0437">
        <w:rPr>
          <w:rFonts w:ascii="Cambria" w:hAnsi="Cambria" w:cs="Calibri"/>
          <w:szCs w:val="22"/>
        </w:rPr>
        <w:t xml:space="preserve">3.2 - O </w:t>
      </w:r>
      <w:r w:rsidRPr="00FC0437">
        <w:rPr>
          <w:rFonts w:ascii="Cambria" w:hAnsi="Cambria" w:cs="Calibri"/>
          <w:b/>
          <w:szCs w:val="22"/>
        </w:rPr>
        <w:t xml:space="preserve">ÓRGÃO GERENCIADOR </w:t>
      </w:r>
      <w:r w:rsidRPr="00FC0437">
        <w:rPr>
          <w:rFonts w:ascii="Cambria" w:hAnsi="Cambria" w:cs="Calibri"/>
          <w:szCs w:val="22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 mercado, no resguardo do interesse público e na procura da manutenção do equilíbrio financeiro da Ata.</w:t>
      </w:r>
    </w:p>
    <w:p w:rsidR="00FC0437" w:rsidRPr="00FC0437" w:rsidRDefault="00FC0437" w:rsidP="00FC0437">
      <w:pPr>
        <w:suppressAutoHyphens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3.3 - O atraso na apresentação de requerimento de ajuste de preços, quando se tratar de diminuição, acarretará à empresa adjudicatária multa de 10% (dez por cento), calculada sobre o </w:t>
      </w:r>
      <w:r w:rsidRPr="00FC0437">
        <w:rPr>
          <w:rFonts w:ascii="Cambria" w:hAnsi="Cambria" w:cs="Calibri"/>
          <w:sz w:val="22"/>
          <w:szCs w:val="22"/>
        </w:rPr>
        <w:lastRenderedPageBreak/>
        <w:t>valor do fornecimento da última semana, sem prejuízo da retroatividade da redução dos preços com as compensações devidas, na forma apurada.</w:t>
      </w:r>
    </w:p>
    <w:p w:rsidR="00FC0437" w:rsidRPr="00FC0437" w:rsidRDefault="00FC0437" w:rsidP="00FC0437">
      <w:pPr>
        <w:pStyle w:val="Corpodetexto31"/>
        <w:tabs>
          <w:tab w:val="left" w:pos="708"/>
        </w:tabs>
        <w:rPr>
          <w:rFonts w:ascii="Cambria" w:hAnsi="Cambria" w:cs="Calibri"/>
          <w:szCs w:val="22"/>
        </w:rPr>
      </w:pPr>
    </w:p>
    <w:p w:rsidR="00FC0437" w:rsidRPr="00FC0437" w:rsidRDefault="00FC0437" w:rsidP="00FC0437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mbria" w:hAnsi="Cambria" w:cs="Calibri"/>
          <w:szCs w:val="22"/>
        </w:rPr>
      </w:pPr>
      <w:r w:rsidRPr="00FC0437">
        <w:rPr>
          <w:rFonts w:ascii="Cambria" w:hAnsi="Cambria" w:cs="Calibri"/>
          <w:szCs w:val="22"/>
        </w:rPr>
        <w:t xml:space="preserve">3.4 - No caso da constatação, através da pesquisa a que se refere o item anterior, de que o aumento de preço pleiteado pelo </w:t>
      </w:r>
      <w:r w:rsidRPr="00FC0437">
        <w:rPr>
          <w:rFonts w:ascii="Cambria" w:hAnsi="Cambria" w:cs="Calibri"/>
          <w:b/>
          <w:szCs w:val="22"/>
        </w:rPr>
        <w:t>FORNECEDOR DETENTOR DA ATA</w:t>
      </w:r>
      <w:r w:rsidRPr="00FC0437">
        <w:rPr>
          <w:rFonts w:ascii="Cambria" w:hAnsi="Cambria" w:cs="Calibri"/>
          <w:szCs w:val="22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:rsidR="00FC0437" w:rsidRPr="00FC0437" w:rsidRDefault="00FC0437" w:rsidP="00FC0437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Ttulo5"/>
        <w:keepNext/>
        <w:numPr>
          <w:ilvl w:val="4"/>
          <w:numId w:val="13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mbria" w:hAnsi="Cambria" w:cs="Calibri"/>
          <w:i w:val="0"/>
          <w:sz w:val="22"/>
          <w:szCs w:val="22"/>
        </w:rPr>
      </w:pPr>
      <w:r w:rsidRPr="00FC0437">
        <w:rPr>
          <w:rFonts w:ascii="Cambria" w:hAnsi="Cambria" w:cs="Calibri"/>
          <w:i w:val="0"/>
          <w:sz w:val="22"/>
          <w:szCs w:val="22"/>
        </w:rPr>
        <w:t xml:space="preserve">CLÁUSULA QUARTA - DO PRAZO E DAS CONDIÇÕES DE ENTREGA </w:t>
      </w: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>4.1 - A Prefeitura, durante a vigência da presente Ata de Registro de Preços, solicitará o fornecimento das mercadorias registradas na cláusula primeira na quantidade estimada para um período, mediante Autorização de Compra emitida pelo Setor de Compras da Municipalidade.</w:t>
      </w:r>
    </w:p>
    <w:p w:rsidR="00FC0437" w:rsidRPr="00FC0437" w:rsidRDefault="00FC0437" w:rsidP="00FC0437">
      <w:pPr>
        <w:ind w:left="600" w:hanging="600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Corpodetexto"/>
        <w:spacing w:after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4.2 - A Autorização de Compra e toda comunicação referente à execução da Ata como notificação, pedidos etc. Será realizado por meio eletrônico (fax ou e-mail) ao fornecedor, o qual deverá confirmar o recebimento no prazo de 01 (um) dia. </w:t>
      </w:r>
    </w:p>
    <w:p w:rsidR="00FC0437" w:rsidRPr="00FC0437" w:rsidRDefault="00FC0437" w:rsidP="00FC0437">
      <w:pPr>
        <w:ind w:left="600" w:hanging="600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>4.2.1 - O prazo para confirmação do recebimento ou para retirada da Autorização de Compra poderá ser prorrogado por uma vez, por igual período, quando solicitado pela empresa adjudicatária durante seu transcurso e desde que ocorra motivo justificado.</w:t>
      </w:r>
    </w:p>
    <w:p w:rsidR="00FC0437" w:rsidRPr="00FC0437" w:rsidRDefault="00FC0437" w:rsidP="00FC0437">
      <w:pPr>
        <w:ind w:left="1440" w:hanging="840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4.2.2 - A não confirmação do recebimento ou a não retirada da Autorização de Compra no prazo previsto, implicará aplicação de multa de 1 % (um por cento) sobre o valor da nota de empenho, sem prejuízo de outras penalidades cabíveis. </w:t>
      </w:r>
    </w:p>
    <w:p w:rsidR="00FC0437" w:rsidRPr="00FC0437" w:rsidRDefault="00FC0437" w:rsidP="00FC0437">
      <w:pPr>
        <w:tabs>
          <w:tab w:val="left" w:pos="5900"/>
        </w:tabs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ab/>
      </w:r>
      <w:r w:rsidRPr="00FC0437">
        <w:rPr>
          <w:rFonts w:ascii="Cambria" w:hAnsi="Cambria" w:cs="Calibri"/>
          <w:sz w:val="22"/>
          <w:szCs w:val="22"/>
        </w:rPr>
        <w:tab/>
      </w:r>
    </w:p>
    <w:p w:rsidR="00FC0437" w:rsidRPr="00FC0437" w:rsidRDefault="00FC0437" w:rsidP="00FC0437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4.3 - A empresa adjudicatária responsabilizar-se-á pela qualidade do produto registrado e fornecido, especialmente para efeito de substituição imediata, no caso de não atendimento ao solicitado. </w:t>
      </w:r>
    </w:p>
    <w:p w:rsidR="00FC0437" w:rsidRPr="00FC0437" w:rsidRDefault="00FC0437" w:rsidP="00FC0437">
      <w:pPr>
        <w:jc w:val="both"/>
        <w:rPr>
          <w:rFonts w:ascii="Cambria" w:hAnsi="Cambria" w:cs="Calibri"/>
          <w:b/>
          <w:bCs/>
          <w:sz w:val="22"/>
          <w:szCs w:val="22"/>
        </w:rPr>
      </w:pPr>
    </w:p>
    <w:p w:rsidR="00FC0437" w:rsidRPr="00FC0437" w:rsidRDefault="00FC0437" w:rsidP="00FC0437">
      <w:pPr>
        <w:pStyle w:val="Ttulo5"/>
        <w:keepNext/>
        <w:numPr>
          <w:ilvl w:val="4"/>
          <w:numId w:val="13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mbria" w:hAnsi="Cambria" w:cs="Calibri"/>
          <w:i w:val="0"/>
          <w:sz w:val="22"/>
          <w:szCs w:val="22"/>
        </w:rPr>
      </w:pPr>
      <w:r w:rsidRPr="00FC0437">
        <w:rPr>
          <w:rFonts w:ascii="Cambria" w:hAnsi="Cambria" w:cs="Calibri"/>
          <w:i w:val="0"/>
          <w:sz w:val="22"/>
          <w:szCs w:val="22"/>
        </w:rPr>
        <w:t>CLÁUSULA QUINTA DAS CONDIÇÕES DE RECEBIMENTO E PAGAMENTO</w:t>
      </w:r>
    </w:p>
    <w:p w:rsidR="00FC0437" w:rsidRPr="00FC0437" w:rsidRDefault="00FC0437" w:rsidP="00FC0437">
      <w:pPr>
        <w:jc w:val="both"/>
        <w:rPr>
          <w:rFonts w:ascii="Cambria" w:hAnsi="Cambria" w:cs="Calibri"/>
          <w:b/>
          <w:bCs/>
          <w:sz w:val="22"/>
          <w:szCs w:val="22"/>
        </w:rPr>
      </w:pPr>
    </w:p>
    <w:p w:rsidR="00FC0437" w:rsidRPr="00FC0437" w:rsidRDefault="00FC0437" w:rsidP="00FC0437">
      <w:pPr>
        <w:tabs>
          <w:tab w:val="left" w:pos="720"/>
        </w:tabs>
        <w:autoSpaceDE w:val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>5.1 - O pagamento será feito pela Prefeitura em até 30 (trinta) dias após a entrega das mercadorias e apresentação do Documento Fiscal, devidamente conferido e liberado pelo setor responsável; através de depósito em conta corrente da empresa</w:t>
      </w:r>
      <w:r w:rsidRPr="00FC0437">
        <w:rPr>
          <w:rFonts w:ascii="Cambria" w:hAnsi="Cambria" w:cs="Calibri"/>
          <w:b/>
          <w:sz w:val="22"/>
          <w:szCs w:val="22"/>
        </w:rPr>
        <w:t>: Banco; Agência nº; Conta Corrente nº</w:t>
      </w:r>
      <w:r w:rsidRPr="00FC0437">
        <w:rPr>
          <w:rFonts w:ascii="Cambria" w:hAnsi="Cambria" w:cs="Calibri"/>
          <w:sz w:val="22"/>
          <w:szCs w:val="22"/>
        </w:rPr>
        <w:t xml:space="preserve">: conforme fornecido pela Adjudicatária.  </w:t>
      </w:r>
    </w:p>
    <w:p w:rsidR="00FC0437" w:rsidRPr="00FC0437" w:rsidRDefault="00FC0437" w:rsidP="00FC0437">
      <w:pPr>
        <w:tabs>
          <w:tab w:val="left" w:pos="720"/>
        </w:tabs>
        <w:autoSpaceDE w:val="0"/>
        <w:ind w:left="567" w:hanging="567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tabs>
          <w:tab w:val="left" w:pos="720"/>
        </w:tabs>
        <w:autoSpaceDE w:val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>5.1.1. - As notas fiscais/fatura que apresentarem incorreções serão devolvidas à Prefeitura e seu vencimento ocorrerá em 10 (dez) dias após a data de sua apresentação válida.</w:t>
      </w: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>5.1.2. - No texto da nota fiscal/fatura deverá constar, obrigatoriamente, o objeto da licitação, a procedência, os valores unitários e totais e o número do processo que deu origem à aquisição (</w:t>
      </w:r>
      <w:r w:rsidRPr="00FC0437">
        <w:rPr>
          <w:rFonts w:ascii="Cambria" w:hAnsi="Cambria" w:cs="Calibri"/>
          <w:b/>
          <w:sz w:val="22"/>
          <w:szCs w:val="22"/>
        </w:rPr>
        <w:t>Pregão Eletrônico n° 057/2022</w:t>
      </w:r>
      <w:r w:rsidRPr="00FC0437">
        <w:rPr>
          <w:rFonts w:ascii="Cambria" w:hAnsi="Cambria" w:cs="Calibri"/>
          <w:sz w:val="22"/>
          <w:szCs w:val="22"/>
        </w:rPr>
        <w:t>).</w:t>
      </w: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Bdr>
          <w:bottom w:val="single" w:sz="4" w:space="1" w:color="auto"/>
        </w:pBdr>
        <w:jc w:val="both"/>
        <w:rPr>
          <w:rFonts w:ascii="Cambria" w:hAnsi="Cambria" w:cs="Calibri"/>
          <w:bCs/>
          <w:sz w:val="22"/>
          <w:szCs w:val="22"/>
        </w:rPr>
      </w:pPr>
      <w:r w:rsidRPr="00FC0437">
        <w:rPr>
          <w:rFonts w:ascii="Cambria" w:hAnsi="Cambria" w:cs="Calibri"/>
          <w:b/>
          <w:sz w:val="22"/>
          <w:szCs w:val="22"/>
        </w:rPr>
        <w:t>CLÁUSULA SEXTA - DA DOCUMENTAÇÃO CONTRATUAL</w:t>
      </w:r>
    </w:p>
    <w:p w:rsidR="00FC0437" w:rsidRPr="00FC0437" w:rsidRDefault="00FC0437" w:rsidP="00FC0437">
      <w:pPr>
        <w:pStyle w:val="Recuodecorpodetexto"/>
        <w:tabs>
          <w:tab w:val="left" w:pos="2338"/>
          <w:tab w:val="left" w:pos="2520"/>
        </w:tabs>
        <w:ind w:left="600" w:hanging="600"/>
        <w:rPr>
          <w:rFonts w:ascii="Cambria" w:hAnsi="Cambria" w:cs="Calibri"/>
          <w:bCs/>
          <w:sz w:val="22"/>
          <w:szCs w:val="22"/>
        </w:rPr>
      </w:pPr>
    </w:p>
    <w:p w:rsidR="00FC0437" w:rsidRPr="00FC0437" w:rsidRDefault="00FC0437" w:rsidP="00FC0437">
      <w:pPr>
        <w:pStyle w:val="Recuodecorpodetexto"/>
        <w:tabs>
          <w:tab w:val="left" w:pos="2338"/>
          <w:tab w:val="left" w:pos="2520"/>
        </w:tabs>
        <w:ind w:left="0" w:firstLine="0"/>
        <w:rPr>
          <w:rFonts w:ascii="Cambria" w:hAnsi="Cambria" w:cs="Calibri"/>
          <w:bCs/>
          <w:sz w:val="22"/>
          <w:szCs w:val="22"/>
        </w:rPr>
      </w:pPr>
      <w:r w:rsidRPr="00FC0437">
        <w:rPr>
          <w:rFonts w:ascii="Cambria" w:hAnsi="Cambria" w:cs="Calibri"/>
          <w:bCs/>
          <w:sz w:val="22"/>
          <w:szCs w:val="22"/>
        </w:rPr>
        <w:t>6.1-</w:t>
      </w:r>
      <w:r w:rsidRPr="00FC0437">
        <w:rPr>
          <w:rFonts w:ascii="Cambria" w:hAnsi="Cambria" w:cs="Calibri"/>
          <w:sz w:val="22"/>
          <w:szCs w:val="22"/>
        </w:rPr>
        <w:t xml:space="preserve"> </w:t>
      </w:r>
      <w:r w:rsidRPr="00FC0437">
        <w:rPr>
          <w:rFonts w:ascii="Cambria" w:hAnsi="Cambria" w:cs="Calibri"/>
          <w:bCs/>
          <w:sz w:val="22"/>
          <w:szCs w:val="22"/>
        </w:rPr>
        <w:t>Ficam integrados a esta Ata de Registro, independente de transcrição os seguintes documentos cujos teores são de conhecimento do FORNECEDOR DETENTOR DA ATA DE REGISTRO: edital de licitação na modalidade Pregão Eletrônico nº 057/2022 e seus anexos, proposta da proponente vencedora, atas da sessão de credenciamento e processamento do pregão, homologação do processo licitatório e legislação pertinente à espécie.</w:t>
      </w:r>
    </w:p>
    <w:p w:rsidR="00FC0437" w:rsidRPr="00FC0437" w:rsidRDefault="00FC0437" w:rsidP="00FC0437">
      <w:pPr>
        <w:pStyle w:val="Recuodecorpodetexto"/>
        <w:tabs>
          <w:tab w:val="left" w:pos="2520"/>
        </w:tabs>
        <w:ind w:left="0" w:firstLine="0"/>
        <w:rPr>
          <w:rFonts w:ascii="Cambria" w:hAnsi="Cambria" w:cs="Calibri"/>
          <w:bCs/>
          <w:sz w:val="22"/>
          <w:szCs w:val="22"/>
        </w:rPr>
      </w:pPr>
    </w:p>
    <w:p w:rsidR="00FC0437" w:rsidRPr="00FC0437" w:rsidRDefault="00FC0437" w:rsidP="00FC0437">
      <w:pPr>
        <w:pStyle w:val="Recuodecorpodetexto"/>
        <w:tabs>
          <w:tab w:val="left" w:pos="2520"/>
        </w:tabs>
        <w:ind w:left="0" w:firstLine="0"/>
        <w:rPr>
          <w:rFonts w:ascii="Cambria" w:hAnsi="Cambria" w:cs="Calibri"/>
          <w:bCs/>
          <w:sz w:val="22"/>
          <w:szCs w:val="22"/>
        </w:rPr>
      </w:pPr>
      <w:r w:rsidRPr="00FC0437">
        <w:rPr>
          <w:rFonts w:ascii="Cambria" w:hAnsi="Cambria" w:cs="Calibri"/>
          <w:bCs/>
          <w:sz w:val="22"/>
          <w:szCs w:val="22"/>
        </w:rPr>
        <w:t>6.2 - Será incorporada a esta Ata, mediante alterações qualquer modificação que venha a ser necessária durante a sua vigência.</w:t>
      </w:r>
    </w:p>
    <w:p w:rsidR="00FC0437" w:rsidRPr="00FC0437" w:rsidRDefault="00FC0437" w:rsidP="00FC0437">
      <w:pPr>
        <w:pStyle w:val="Recuodecorpodetexto"/>
        <w:tabs>
          <w:tab w:val="left" w:pos="2520"/>
        </w:tabs>
        <w:ind w:left="600" w:hanging="600"/>
        <w:rPr>
          <w:rFonts w:ascii="Cambria" w:hAnsi="Cambria" w:cs="Calibri"/>
          <w:bCs/>
          <w:sz w:val="22"/>
          <w:szCs w:val="22"/>
        </w:rPr>
      </w:pPr>
    </w:p>
    <w:p w:rsidR="00FC0437" w:rsidRPr="00FC0437" w:rsidRDefault="00FC0437" w:rsidP="00FC0437">
      <w:pPr>
        <w:pBdr>
          <w:bottom w:val="single" w:sz="4" w:space="1" w:color="auto"/>
        </w:pBdr>
        <w:jc w:val="both"/>
        <w:rPr>
          <w:rFonts w:ascii="Cambria" w:hAnsi="Cambria" w:cs="Calibri"/>
          <w:b/>
          <w:bCs/>
          <w:sz w:val="22"/>
          <w:szCs w:val="22"/>
        </w:rPr>
      </w:pPr>
      <w:r w:rsidRPr="00FC0437">
        <w:rPr>
          <w:rFonts w:ascii="Cambria" w:hAnsi="Cambria" w:cs="Calibri"/>
          <w:b/>
          <w:sz w:val="22"/>
          <w:szCs w:val="22"/>
        </w:rPr>
        <w:t xml:space="preserve">CLÁUSULA SÉTIMA - DAS SANÇÕES </w:t>
      </w:r>
    </w:p>
    <w:p w:rsidR="00FC0437" w:rsidRPr="00FC0437" w:rsidRDefault="00FC0437" w:rsidP="00FC0437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ascii="Cambria" w:hAnsi="Cambria" w:cs="Calibri"/>
          <w:b/>
          <w:bCs/>
          <w:sz w:val="22"/>
          <w:szCs w:val="22"/>
        </w:rPr>
      </w:pP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bCs/>
          <w:sz w:val="22"/>
          <w:szCs w:val="22"/>
        </w:rPr>
        <w:t>7.1 -</w:t>
      </w:r>
      <w:r w:rsidRPr="00FC0437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FC0437">
        <w:rPr>
          <w:rFonts w:ascii="Cambria" w:hAnsi="Cambria" w:cs="Calibri"/>
          <w:sz w:val="22"/>
          <w:szCs w:val="22"/>
        </w:rPr>
        <w:t xml:space="preserve">O atraso injustificado na execução da Ata, após assinado, sem prejuízo do disposto no parágrafo 1º do artigo 86 da Lei nº 8.666/93, sujeitará a adjudicatária à multa de mora de 1% (um por cento), calculado por dia de atraso, </w:t>
      </w:r>
      <w:r w:rsidRPr="00FC0437">
        <w:rPr>
          <w:rFonts w:ascii="Cambria" w:hAnsi="Cambria" w:cs="Calibri"/>
          <w:bCs/>
          <w:sz w:val="22"/>
          <w:szCs w:val="22"/>
        </w:rPr>
        <w:t xml:space="preserve">até no máximo de 10% (dez por cento), sobre o valor global da Ata; </w:t>
      </w: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bCs/>
          <w:sz w:val="22"/>
          <w:szCs w:val="22"/>
        </w:rPr>
        <w:t xml:space="preserve">7.2 - </w:t>
      </w:r>
      <w:r w:rsidRPr="00FC0437">
        <w:rPr>
          <w:rFonts w:ascii="Cambria" w:hAnsi="Cambria" w:cs="Calibri"/>
          <w:sz w:val="22"/>
          <w:szCs w:val="22"/>
        </w:rPr>
        <w:t>Pela inexecução total ou parcial da Ata, a administração aplicará a adjudicatária as seguintes penalidades (art. 86 e 87, da Lei n º 8.666/93):</w:t>
      </w:r>
    </w:p>
    <w:p w:rsidR="00FC0437" w:rsidRPr="00FC0437" w:rsidRDefault="00FC0437" w:rsidP="00FC0437">
      <w:pPr>
        <w:autoSpaceDE w:val="0"/>
        <w:ind w:left="851" w:hanging="851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a) advertência; </w:t>
      </w: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bCs/>
          <w:sz w:val="22"/>
          <w:szCs w:val="22"/>
        </w:rPr>
        <w:t xml:space="preserve">b) </w:t>
      </w:r>
      <w:r w:rsidRPr="00FC0437">
        <w:rPr>
          <w:rFonts w:ascii="Cambria" w:hAnsi="Cambria" w:cs="Calibri"/>
          <w:sz w:val="22"/>
          <w:szCs w:val="22"/>
        </w:rPr>
        <w:t xml:space="preserve">multa de </w:t>
      </w:r>
      <w:r w:rsidRPr="00FC0437">
        <w:rPr>
          <w:rFonts w:ascii="Cambria" w:hAnsi="Cambria" w:cs="Calibri"/>
          <w:bCs/>
          <w:sz w:val="22"/>
          <w:szCs w:val="22"/>
        </w:rPr>
        <w:t xml:space="preserve">10% (dez por cento), sobre o valor global da Ata; </w:t>
      </w: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>c) a aplicação de suspensão temporária para licitar e contratar com a Municipalidade pelo prazo de 02 (dois) anos;</w:t>
      </w: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d) declaração de inidoneidade para licitar ou contratar com a Administração Pública enquanto perdurarem os motivos determinantes da punição ou até que seja promovida sua reabilitação perante a própria autoridade que aplicou a penalidade, que será concedida sempre que a Adjudicatária ressarcir a Administração pelos prejuízos resultantes e </w:t>
      </w:r>
      <w:proofErr w:type="gramStart"/>
      <w:r w:rsidRPr="00FC0437">
        <w:rPr>
          <w:rFonts w:ascii="Cambria" w:hAnsi="Cambria" w:cs="Calibri"/>
          <w:sz w:val="22"/>
          <w:szCs w:val="22"/>
        </w:rPr>
        <w:t>após</w:t>
      </w:r>
      <w:proofErr w:type="gramEnd"/>
      <w:r w:rsidRPr="00FC0437">
        <w:rPr>
          <w:rFonts w:ascii="Cambria" w:hAnsi="Cambria" w:cs="Calibri"/>
          <w:sz w:val="22"/>
          <w:szCs w:val="22"/>
        </w:rPr>
        <w:t xml:space="preserve"> decorrido o prazo da sanção, aplicada com base na alínea anterior.</w:t>
      </w: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7.3 - A aplicação das penalidades previstas nesta cláusula ocorrerá na forma e nos procedimentos previstos nos </w:t>
      </w:r>
      <w:r w:rsidRPr="00FC0437">
        <w:rPr>
          <w:rFonts w:ascii="Cambria" w:hAnsi="Cambria" w:cs="Calibri"/>
          <w:bCs/>
          <w:sz w:val="22"/>
          <w:szCs w:val="22"/>
        </w:rPr>
        <w:t xml:space="preserve">§ 1º, 2º e 3º, no </w:t>
      </w:r>
      <w:r w:rsidRPr="00FC0437">
        <w:rPr>
          <w:rFonts w:ascii="Cambria" w:hAnsi="Cambria" w:cs="Calibri"/>
          <w:sz w:val="22"/>
          <w:szCs w:val="22"/>
        </w:rPr>
        <w:t>art. 87, da Lei n º 8.666/93 e atualizações.</w:t>
      </w:r>
    </w:p>
    <w:p w:rsidR="00FC0437" w:rsidRPr="00FC0437" w:rsidRDefault="00FC0437" w:rsidP="00FC0437">
      <w:pPr>
        <w:pStyle w:val="Commarcadores5"/>
        <w:numPr>
          <w:ilvl w:val="0"/>
          <w:numId w:val="0"/>
        </w:numPr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pStyle w:val="Commarcadores5"/>
        <w:numPr>
          <w:ilvl w:val="0"/>
          <w:numId w:val="0"/>
        </w:numPr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7.4 - O valor das multas deverá recolhido aos cofres Municipais, a ser descontado de possíveis créditos que a </w:t>
      </w:r>
      <w:r w:rsidRPr="00FC0437">
        <w:rPr>
          <w:rFonts w:ascii="Cambria" w:hAnsi="Cambria" w:cs="Calibri"/>
          <w:b/>
          <w:sz w:val="22"/>
          <w:szCs w:val="22"/>
        </w:rPr>
        <w:t xml:space="preserve">DETENTORA </w:t>
      </w:r>
      <w:r w:rsidRPr="00FC0437">
        <w:rPr>
          <w:rFonts w:ascii="Cambria" w:hAnsi="Cambria" w:cs="Calibri"/>
          <w:sz w:val="22"/>
          <w:szCs w:val="22"/>
        </w:rPr>
        <w:t>possa ter com a Administração, ou dentro de 03 (três) dias úteis da data de sua cominação, mediante guia de recolhimento oficial.</w:t>
      </w: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7.5 - A Adjudicatária receberá as notificações e atos correspondentes, através de e-mail ou fax, sem prejuízo de utilização de outros meios de comunicação, que a critério da administração, poderá ser adotado.    </w:t>
      </w:r>
    </w:p>
    <w:p w:rsidR="00FC0437" w:rsidRPr="00FC0437" w:rsidRDefault="00FC0437" w:rsidP="00FC0437">
      <w:pPr>
        <w:rPr>
          <w:rFonts w:ascii="Cambria" w:hAnsi="Cambria"/>
          <w:sz w:val="22"/>
          <w:szCs w:val="22"/>
        </w:rPr>
      </w:pPr>
    </w:p>
    <w:p w:rsidR="00FC0437" w:rsidRPr="00FC0437" w:rsidRDefault="00FC0437" w:rsidP="00FC0437">
      <w:pPr>
        <w:pStyle w:val="Ttulo5"/>
        <w:keepNext/>
        <w:numPr>
          <w:ilvl w:val="4"/>
          <w:numId w:val="13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mbria" w:hAnsi="Cambria" w:cs="Calibri"/>
          <w:i w:val="0"/>
          <w:sz w:val="22"/>
          <w:szCs w:val="22"/>
        </w:rPr>
      </w:pPr>
      <w:r w:rsidRPr="00FC0437">
        <w:rPr>
          <w:rFonts w:ascii="Cambria" w:hAnsi="Cambria" w:cs="Calibri"/>
          <w:i w:val="0"/>
          <w:sz w:val="22"/>
          <w:szCs w:val="22"/>
        </w:rPr>
        <w:t>CLÁUSULA OITAVA - DA VIGÊNCIA</w:t>
      </w: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8.1 - O prazo de vigência da presente terá sua vigência no período compreendido entre a data de sua assinatura com validade de 12 (doze) meses, período de ---/---/---- a ---/---/----. </w:t>
      </w:r>
    </w:p>
    <w:p w:rsidR="00FC0437" w:rsidRPr="00FC0437" w:rsidRDefault="00FC0437" w:rsidP="00FC0437">
      <w:pPr>
        <w:tabs>
          <w:tab w:val="left" w:pos="600"/>
        </w:tabs>
        <w:jc w:val="both"/>
        <w:rPr>
          <w:rFonts w:ascii="Cambria" w:hAnsi="Cambria" w:cs="Calibri"/>
          <w:sz w:val="22"/>
          <w:szCs w:val="22"/>
        </w:rPr>
      </w:pPr>
    </w:p>
    <w:p w:rsidR="00FC0437" w:rsidRPr="00FC0437" w:rsidRDefault="00FC0437" w:rsidP="00FC0437">
      <w:pPr>
        <w:tabs>
          <w:tab w:val="left" w:pos="600"/>
        </w:tabs>
        <w:jc w:val="both"/>
        <w:rPr>
          <w:rFonts w:ascii="Cambria" w:hAnsi="Cambria" w:cs="Calibri"/>
          <w:sz w:val="22"/>
          <w:szCs w:val="22"/>
        </w:rPr>
      </w:pPr>
      <w:r w:rsidRPr="00FC0437">
        <w:rPr>
          <w:rFonts w:ascii="Cambria" w:hAnsi="Cambria" w:cs="Calibri"/>
          <w:sz w:val="22"/>
          <w:szCs w:val="22"/>
        </w:rPr>
        <w:t xml:space="preserve">E, por estarem justas e contratadas, assinam as partes o presente instrumento, em duas vias de igual teor, obrigando-se por si e sucessores para que </w:t>
      </w:r>
      <w:proofErr w:type="gramStart"/>
      <w:r w:rsidRPr="00FC0437">
        <w:rPr>
          <w:rFonts w:ascii="Cambria" w:hAnsi="Cambria" w:cs="Calibri"/>
          <w:sz w:val="22"/>
          <w:szCs w:val="22"/>
        </w:rPr>
        <w:t>surta todos</w:t>
      </w:r>
      <w:proofErr w:type="gramEnd"/>
      <w:r w:rsidRPr="00FC0437">
        <w:rPr>
          <w:rFonts w:ascii="Cambria" w:hAnsi="Cambria" w:cs="Calibri"/>
          <w:sz w:val="22"/>
          <w:szCs w:val="22"/>
        </w:rPr>
        <w:t xml:space="preserve"> os efeitos de direito, o que dão por bom, firme e valioso. </w:t>
      </w:r>
    </w:p>
    <w:p w:rsidR="00FC0437" w:rsidRPr="000E5B21" w:rsidRDefault="00FC0437" w:rsidP="00F7343F">
      <w:pPr>
        <w:rPr>
          <w:rFonts w:ascii="Cambria" w:hAnsi="Cambria" w:cs="Calibri"/>
          <w:b/>
          <w:iCs/>
          <w:sz w:val="16"/>
          <w:szCs w:val="22"/>
        </w:rPr>
      </w:pPr>
    </w:p>
    <w:p w:rsidR="00FC0437" w:rsidRPr="000E5B21" w:rsidRDefault="00FC0437" w:rsidP="00FC0437">
      <w:pPr>
        <w:jc w:val="center"/>
        <w:rPr>
          <w:rFonts w:ascii="Cambria" w:hAnsi="Cambria" w:cs="Calibri"/>
          <w:b/>
          <w:iCs/>
          <w:sz w:val="16"/>
          <w:szCs w:val="22"/>
        </w:rPr>
      </w:pPr>
    </w:p>
    <w:p w:rsidR="00FC0437" w:rsidRPr="000E5B21" w:rsidRDefault="00FC0437" w:rsidP="00FC0437">
      <w:pPr>
        <w:jc w:val="center"/>
        <w:rPr>
          <w:rFonts w:ascii="Cambria" w:hAnsi="Cambria" w:cs="Calibri"/>
          <w:b/>
          <w:iCs/>
          <w:sz w:val="16"/>
          <w:szCs w:val="22"/>
        </w:rPr>
      </w:pPr>
      <w:r w:rsidRPr="000E5B21">
        <w:rPr>
          <w:rFonts w:ascii="Cambria" w:hAnsi="Cambria" w:cs="Calibri"/>
          <w:b/>
          <w:iCs/>
          <w:sz w:val="16"/>
          <w:szCs w:val="22"/>
        </w:rPr>
        <w:t>PREFEITURA MUNICIPAL</w:t>
      </w:r>
    </w:p>
    <w:p w:rsidR="00FC0437" w:rsidRPr="000E5B21" w:rsidRDefault="00FC0437" w:rsidP="00FC0437">
      <w:pPr>
        <w:pStyle w:val="Ttulo5"/>
        <w:keepNext/>
        <w:numPr>
          <w:ilvl w:val="4"/>
          <w:numId w:val="13"/>
        </w:numPr>
        <w:tabs>
          <w:tab w:val="left" w:pos="2640"/>
        </w:tabs>
        <w:suppressAutoHyphens/>
        <w:spacing w:before="0" w:after="0"/>
        <w:ind w:left="0" w:firstLine="0"/>
        <w:jc w:val="center"/>
        <w:rPr>
          <w:rFonts w:ascii="Cambria" w:hAnsi="Cambria" w:cs="Calibri"/>
          <w:bCs w:val="0"/>
          <w:i w:val="0"/>
          <w:sz w:val="16"/>
          <w:szCs w:val="22"/>
        </w:rPr>
      </w:pPr>
      <w:r w:rsidRPr="000E5B21">
        <w:rPr>
          <w:rFonts w:ascii="Cambria" w:hAnsi="Cambria" w:cs="Calibri"/>
          <w:bCs w:val="0"/>
          <w:i w:val="0"/>
          <w:sz w:val="16"/>
          <w:szCs w:val="22"/>
        </w:rPr>
        <w:t>ÓRGÃO GERENCIADOR</w:t>
      </w:r>
    </w:p>
    <w:p w:rsidR="00FC0437" w:rsidRPr="000E5B21" w:rsidRDefault="00FC0437" w:rsidP="00FC0437">
      <w:pPr>
        <w:jc w:val="center"/>
        <w:rPr>
          <w:rFonts w:ascii="Cambria" w:hAnsi="Cambria" w:cs="Calibri"/>
          <w:b/>
          <w:iCs/>
          <w:sz w:val="16"/>
          <w:szCs w:val="22"/>
        </w:rPr>
      </w:pPr>
    </w:p>
    <w:p w:rsidR="00FC0437" w:rsidRPr="000E5B21" w:rsidRDefault="00FC0437" w:rsidP="00F7343F">
      <w:pPr>
        <w:rPr>
          <w:rFonts w:ascii="Cambria" w:hAnsi="Cambria" w:cs="Calibri"/>
          <w:b/>
          <w:iCs/>
          <w:sz w:val="16"/>
          <w:szCs w:val="22"/>
        </w:rPr>
      </w:pPr>
    </w:p>
    <w:p w:rsidR="00FC0437" w:rsidRPr="000E5B21" w:rsidRDefault="00FC0437" w:rsidP="00FC0437">
      <w:pPr>
        <w:jc w:val="center"/>
        <w:rPr>
          <w:rFonts w:ascii="Cambria" w:hAnsi="Cambria" w:cs="Calibri"/>
          <w:b/>
          <w:iCs/>
          <w:sz w:val="16"/>
          <w:szCs w:val="22"/>
        </w:rPr>
      </w:pPr>
      <w:r w:rsidRPr="000E5B21">
        <w:rPr>
          <w:rFonts w:ascii="Cambria" w:hAnsi="Cambria" w:cs="Calibri"/>
          <w:b/>
          <w:iCs/>
          <w:sz w:val="16"/>
          <w:szCs w:val="22"/>
        </w:rPr>
        <w:t>FORNECEDOR</w:t>
      </w:r>
    </w:p>
    <w:p w:rsidR="00FC0437" w:rsidRPr="000E5B21" w:rsidRDefault="00FC0437" w:rsidP="00F7343F">
      <w:pPr>
        <w:jc w:val="center"/>
        <w:rPr>
          <w:rFonts w:ascii="Cambria" w:hAnsi="Cambria" w:cs="Calibri"/>
          <w:iCs/>
          <w:sz w:val="16"/>
          <w:szCs w:val="22"/>
        </w:rPr>
      </w:pPr>
      <w:r w:rsidRPr="000E5B21">
        <w:rPr>
          <w:rFonts w:ascii="Cambria" w:hAnsi="Cambria" w:cs="Calibri"/>
          <w:b/>
          <w:iCs/>
          <w:sz w:val="16"/>
          <w:szCs w:val="22"/>
        </w:rPr>
        <w:t>DETENTOR DA ATA DE REGISTRO DE PREÇOS</w:t>
      </w:r>
    </w:p>
    <w:p w:rsidR="00FC0437" w:rsidRPr="000E5B21" w:rsidRDefault="00FC0437" w:rsidP="00FC0437">
      <w:pPr>
        <w:rPr>
          <w:rFonts w:ascii="Cambria" w:hAnsi="Cambria" w:cs="Calibri"/>
          <w:b/>
          <w:bCs/>
          <w:sz w:val="16"/>
          <w:szCs w:val="22"/>
        </w:rPr>
      </w:pPr>
      <w:r w:rsidRPr="000E5B21">
        <w:rPr>
          <w:rFonts w:ascii="Cambria" w:hAnsi="Cambria" w:cs="Calibri"/>
          <w:b/>
          <w:bCs/>
          <w:sz w:val="16"/>
          <w:szCs w:val="22"/>
        </w:rPr>
        <w:t>TESTEMUNHAS:</w:t>
      </w:r>
    </w:p>
    <w:p w:rsidR="00FC0437" w:rsidRPr="000E5B21" w:rsidRDefault="00FC0437" w:rsidP="00FC0437">
      <w:pPr>
        <w:rPr>
          <w:rFonts w:ascii="Cambria" w:hAnsi="Cambria"/>
          <w:b/>
          <w:sz w:val="16"/>
          <w:szCs w:val="22"/>
        </w:rPr>
      </w:pPr>
      <w:r w:rsidRPr="000E5B21">
        <w:rPr>
          <w:rFonts w:ascii="Cambria" w:hAnsi="Cambria" w:cs="Calibri"/>
          <w:bCs/>
          <w:sz w:val="16"/>
          <w:szCs w:val="22"/>
        </w:rPr>
        <w:t>1 - ________________________</w:t>
      </w:r>
      <w:r w:rsidRPr="000E5B21">
        <w:rPr>
          <w:rFonts w:ascii="Cambria" w:hAnsi="Cambria" w:cs="Calibri"/>
          <w:bCs/>
          <w:sz w:val="16"/>
          <w:szCs w:val="22"/>
        </w:rPr>
        <w:tab/>
      </w:r>
      <w:r w:rsidRPr="000E5B21">
        <w:rPr>
          <w:rFonts w:ascii="Cambria" w:hAnsi="Cambria" w:cs="Calibri"/>
          <w:bCs/>
          <w:sz w:val="16"/>
          <w:szCs w:val="22"/>
        </w:rPr>
        <w:tab/>
      </w:r>
      <w:r w:rsidRPr="000E5B21">
        <w:rPr>
          <w:rFonts w:ascii="Cambria" w:hAnsi="Cambria" w:cs="Calibri"/>
          <w:bCs/>
          <w:sz w:val="16"/>
          <w:szCs w:val="22"/>
        </w:rPr>
        <w:tab/>
      </w:r>
      <w:r w:rsidRPr="000E5B21">
        <w:rPr>
          <w:rFonts w:ascii="Cambria" w:hAnsi="Cambria" w:cs="Calibri"/>
          <w:bCs/>
          <w:sz w:val="16"/>
          <w:szCs w:val="22"/>
        </w:rPr>
        <w:tab/>
        <w:t xml:space="preserve">                2 - _______________________</w:t>
      </w:r>
    </w:p>
    <w:p w:rsidR="00D00B8D" w:rsidRPr="0016086E" w:rsidRDefault="00D00B8D" w:rsidP="001C72BD">
      <w:pPr>
        <w:rPr>
          <w:rFonts w:ascii="Cambria" w:hAnsi="Cambria"/>
          <w:b/>
          <w:sz w:val="22"/>
          <w:szCs w:val="22"/>
        </w:rPr>
      </w:pPr>
    </w:p>
    <w:sectPr w:rsidR="00D00B8D" w:rsidRPr="0016086E" w:rsidSect="00887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702" w:right="851" w:bottom="1701" w:left="1701" w:header="567" w:footer="60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FC" w:rsidRDefault="00AF37FC">
      <w:r>
        <w:separator/>
      </w:r>
    </w:p>
  </w:endnote>
  <w:endnote w:type="continuationSeparator" w:id="1">
    <w:p w:rsidR="00AF37FC" w:rsidRDefault="00AF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62" w:rsidRDefault="007502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62" w:rsidRDefault="0089104A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-480695</wp:posOffset>
          </wp:positionV>
          <wp:extent cx="7595870" cy="1104265"/>
          <wp:effectExtent l="19050" t="0" r="5080" b="0"/>
          <wp:wrapNone/>
          <wp:docPr id="36" name="Imagem 36" descr="rodape re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rodape re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62" w:rsidRDefault="007502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FC" w:rsidRDefault="00AF37FC">
      <w:r>
        <w:separator/>
      </w:r>
    </w:p>
  </w:footnote>
  <w:footnote w:type="continuationSeparator" w:id="1">
    <w:p w:rsidR="00AF37FC" w:rsidRDefault="00AF3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62" w:rsidRDefault="007502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62" w:rsidRDefault="0089104A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-1144270</wp:posOffset>
          </wp:positionH>
          <wp:positionV relativeFrom="paragraph">
            <wp:posOffset>-369570</wp:posOffset>
          </wp:positionV>
          <wp:extent cx="7595870" cy="1099185"/>
          <wp:effectExtent l="19050" t="0" r="5080" b="0"/>
          <wp:wrapNone/>
          <wp:docPr id="35" name="Imagem 35" descr="cabeçalho re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abeçalho re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62" w:rsidRDefault="007502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28417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B73CA"/>
    <w:multiLevelType w:val="singleLevel"/>
    <w:tmpl w:val="CBC27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CF196B"/>
    <w:multiLevelType w:val="hybridMultilevel"/>
    <w:tmpl w:val="9B8233B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32208"/>
    <w:rsid w:val="0000067C"/>
    <w:rsid w:val="00000A28"/>
    <w:rsid w:val="00001472"/>
    <w:rsid w:val="00003608"/>
    <w:rsid w:val="00003A82"/>
    <w:rsid w:val="0000610D"/>
    <w:rsid w:val="00006298"/>
    <w:rsid w:val="000071EB"/>
    <w:rsid w:val="00010A1F"/>
    <w:rsid w:val="00013BAF"/>
    <w:rsid w:val="0001458B"/>
    <w:rsid w:val="0001485D"/>
    <w:rsid w:val="0001773E"/>
    <w:rsid w:val="00017F97"/>
    <w:rsid w:val="000218E9"/>
    <w:rsid w:val="000220EE"/>
    <w:rsid w:val="00023151"/>
    <w:rsid w:val="00026558"/>
    <w:rsid w:val="000306C6"/>
    <w:rsid w:val="0003287A"/>
    <w:rsid w:val="00034540"/>
    <w:rsid w:val="00034CF4"/>
    <w:rsid w:val="00036E82"/>
    <w:rsid w:val="0003746E"/>
    <w:rsid w:val="00037470"/>
    <w:rsid w:val="00040A3E"/>
    <w:rsid w:val="00042F59"/>
    <w:rsid w:val="000434C9"/>
    <w:rsid w:val="00044206"/>
    <w:rsid w:val="00044FC6"/>
    <w:rsid w:val="00045BE8"/>
    <w:rsid w:val="00056175"/>
    <w:rsid w:val="00060F96"/>
    <w:rsid w:val="00062DC8"/>
    <w:rsid w:val="000675C3"/>
    <w:rsid w:val="000679D9"/>
    <w:rsid w:val="00075615"/>
    <w:rsid w:val="0008237C"/>
    <w:rsid w:val="00083178"/>
    <w:rsid w:val="00085C9C"/>
    <w:rsid w:val="00086106"/>
    <w:rsid w:val="000873D6"/>
    <w:rsid w:val="00096B32"/>
    <w:rsid w:val="000A0C30"/>
    <w:rsid w:val="000A0DA3"/>
    <w:rsid w:val="000A4E79"/>
    <w:rsid w:val="000A55F0"/>
    <w:rsid w:val="000A7147"/>
    <w:rsid w:val="000B0E6E"/>
    <w:rsid w:val="000B5089"/>
    <w:rsid w:val="000C0D3B"/>
    <w:rsid w:val="000C13F2"/>
    <w:rsid w:val="000C2646"/>
    <w:rsid w:val="000C5449"/>
    <w:rsid w:val="000C6072"/>
    <w:rsid w:val="000D20FC"/>
    <w:rsid w:val="000D30FC"/>
    <w:rsid w:val="000D3313"/>
    <w:rsid w:val="000D7346"/>
    <w:rsid w:val="000D7CFB"/>
    <w:rsid w:val="000E0A64"/>
    <w:rsid w:val="000E1525"/>
    <w:rsid w:val="000E1CF7"/>
    <w:rsid w:val="000E37CC"/>
    <w:rsid w:val="000E5B21"/>
    <w:rsid w:val="000E6D73"/>
    <w:rsid w:val="00100276"/>
    <w:rsid w:val="00101C25"/>
    <w:rsid w:val="00102BDC"/>
    <w:rsid w:val="00107BFD"/>
    <w:rsid w:val="00110AE7"/>
    <w:rsid w:val="00112586"/>
    <w:rsid w:val="00117B30"/>
    <w:rsid w:val="00117FAA"/>
    <w:rsid w:val="00120AD6"/>
    <w:rsid w:val="00121585"/>
    <w:rsid w:val="001218B9"/>
    <w:rsid w:val="00122397"/>
    <w:rsid w:val="00122601"/>
    <w:rsid w:val="001241DB"/>
    <w:rsid w:val="00131CED"/>
    <w:rsid w:val="00132B28"/>
    <w:rsid w:val="00136577"/>
    <w:rsid w:val="00146C57"/>
    <w:rsid w:val="001526C3"/>
    <w:rsid w:val="001531D3"/>
    <w:rsid w:val="00155445"/>
    <w:rsid w:val="00155940"/>
    <w:rsid w:val="00156619"/>
    <w:rsid w:val="00157D2C"/>
    <w:rsid w:val="00157EEB"/>
    <w:rsid w:val="0016086E"/>
    <w:rsid w:val="00161303"/>
    <w:rsid w:val="00161DC4"/>
    <w:rsid w:val="00163605"/>
    <w:rsid w:val="001641F3"/>
    <w:rsid w:val="0016536E"/>
    <w:rsid w:val="00165673"/>
    <w:rsid w:val="001659F5"/>
    <w:rsid w:val="00171A99"/>
    <w:rsid w:val="001731D1"/>
    <w:rsid w:val="001744BC"/>
    <w:rsid w:val="001755C3"/>
    <w:rsid w:val="00176E7C"/>
    <w:rsid w:val="001804BC"/>
    <w:rsid w:val="00183411"/>
    <w:rsid w:val="00184B78"/>
    <w:rsid w:val="00186553"/>
    <w:rsid w:val="001921DE"/>
    <w:rsid w:val="00192225"/>
    <w:rsid w:val="001A1D62"/>
    <w:rsid w:val="001A4863"/>
    <w:rsid w:val="001A7279"/>
    <w:rsid w:val="001B013C"/>
    <w:rsid w:val="001B0895"/>
    <w:rsid w:val="001B4088"/>
    <w:rsid w:val="001B5C6B"/>
    <w:rsid w:val="001B633C"/>
    <w:rsid w:val="001B6BBB"/>
    <w:rsid w:val="001C72BD"/>
    <w:rsid w:val="001D28BE"/>
    <w:rsid w:val="001D3537"/>
    <w:rsid w:val="001D50D9"/>
    <w:rsid w:val="001D638D"/>
    <w:rsid w:val="001D6812"/>
    <w:rsid w:val="001E2A90"/>
    <w:rsid w:val="001E2BE3"/>
    <w:rsid w:val="001E59AC"/>
    <w:rsid w:val="001E6FCE"/>
    <w:rsid w:val="001F11CB"/>
    <w:rsid w:val="001F25CD"/>
    <w:rsid w:val="001F4EF0"/>
    <w:rsid w:val="001F5712"/>
    <w:rsid w:val="00203AC8"/>
    <w:rsid w:val="002042CC"/>
    <w:rsid w:val="00206289"/>
    <w:rsid w:val="002071A8"/>
    <w:rsid w:val="00210347"/>
    <w:rsid w:val="00212335"/>
    <w:rsid w:val="00212F4A"/>
    <w:rsid w:val="002234A4"/>
    <w:rsid w:val="0023000C"/>
    <w:rsid w:val="00233015"/>
    <w:rsid w:val="002348B3"/>
    <w:rsid w:val="00244A80"/>
    <w:rsid w:val="00246296"/>
    <w:rsid w:val="002515B3"/>
    <w:rsid w:val="00252C5D"/>
    <w:rsid w:val="00256D81"/>
    <w:rsid w:val="00261F0D"/>
    <w:rsid w:val="00262778"/>
    <w:rsid w:val="002658A1"/>
    <w:rsid w:val="00265B6C"/>
    <w:rsid w:val="00270DC5"/>
    <w:rsid w:val="002715EB"/>
    <w:rsid w:val="00273A9C"/>
    <w:rsid w:val="00276F6D"/>
    <w:rsid w:val="002816E6"/>
    <w:rsid w:val="00283E94"/>
    <w:rsid w:val="00284181"/>
    <w:rsid w:val="00286E34"/>
    <w:rsid w:val="00287BDB"/>
    <w:rsid w:val="002927C8"/>
    <w:rsid w:val="00292B90"/>
    <w:rsid w:val="00293891"/>
    <w:rsid w:val="0029396F"/>
    <w:rsid w:val="0029414E"/>
    <w:rsid w:val="00294633"/>
    <w:rsid w:val="00294FFC"/>
    <w:rsid w:val="002972FF"/>
    <w:rsid w:val="002A16E0"/>
    <w:rsid w:val="002A5016"/>
    <w:rsid w:val="002A6D6E"/>
    <w:rsid w:val="002B0950"/>
    <w:rsid w:val="002B192E"/>
    <w:rsid w:val="002B2FE2"/>
    <w:rsid w:val="002B455E"/>
    <w:rsid w:val="002B604A"/>
    <w:rsid w:val="002B6964"/>
    <w:rsid w:val="002B6D45"/>
    <w:rsid w:val="002C1000"/>
    <w:rsid w:val="002C2559"/>
    <w:rsid w:val="002C588C"/>
    <w:rsid w:val="002C6291"/>
    <w:rsid w:val="002C6ED6"/>
    <w:rsid w:val="002C70E5"/>
    <w:rsid w:val="002C7BB4"/>
    <w:rsid w:val="002D0775"/>
    <w:rsid w:val="002D43E3"/>
    <w:rsid w:val="002D4600"/>
    <w:rsid w:val="002D5FAD"/>
    <w:rsid w:val="002E35B6"/>
    <w:rsid w:val="002E3666"/>
    <w:rsid w:val="002E5365"/>
    <w:rsid w:val="002E6B05"/>
    <w:rsid w:val="002F0282"/>
    <w:rsid w:val="002F09BA"/>
    <w:rsid w:val="002F2E49"/>
    <w:rsid w:val="0030097A"/>
    <w:rsid w:val="00302FC1"/>
    <w:rsid w:val="00303BE9"/>
    <w:rsid w:val="0030620C"/>
    <w:rsid w:val="0031310F"/>
    <w:rsid w:val="00313478"/>
    <w:rsid w:val="00315E8F"/>
    <w:rsid w:val="00317D40"/>
    <w:rsid w:val="0032160E"/>
    <w:rsid w:val="00326411"/>
    <w:rsid w:val="00327E23"/>
    <w:rsid w:val="00331235"/>
    <w:rsid w:val="00335E5B"/>
    <w:rsid w:val="00335F71"/>
    <w:rsid w:val="00337E3D"/>
    <w:rsid w:val="00340639"/>
    <w:rsid w:val="00342B5E"/>
    <w:rsid w:val="0034515D"/>
    <w:rsid w:val="00354D9F"/>
    <w:rsid w:val="00362602"/>
    <w:rsid w:val="0036624B"/>
    <w:rsid w:val="003740B4"/>
    <w:rsid w:val="00374C48"/>
    <w:rsid w:val="003770EA"/>
    <w:rsid w:val="00380CEE"/>
    <w:rsid w:val="00386BED"/>
    <w:rsid w:val="00386C7C"/>
    <w:rsid w:val="0039038A"/>
    <w:rsid w:val="00391B41"/>
    <w:rsid w:val="003937B2"/>
    <w:rsid w:val="00393FFE"/>
    <w:rsid w:val="00394C29"/>
    <w:rsid w:val="003959FD"/>
    <w:rsid w:val="00397A2A"/>
    <w:rsid w:val="00397E91"/>
    <w:rsid w:val="003B122B"/>
    <w:rsid w:val="003B72E6"/>
    <w:rsid w:val="003C096E"/>
    <w:rsid w:val="003C4B4B"/>
    <w:rsid w:val="003C7D59"/>
    <w:rsid w:val="003D2481"/>
    <w:rsid w:val="003D2CA7"/>
    <w:rsid w:val="003D3CBE"/>
    <w:rsid w:val="003D59E4"/>
    <w:rsid w:val="003D632B"/>
    <w:rsid w:val="003D655E"/>
    <w:rsid w:val="003E07E3"/>
    <w:rsid w:val="003E2AA9"/>
    <w:rsid w:val="003E480F"/>
    <w:rsid w:val="003E5229"/>
    <w:rsid w:val="003E7413"/>
    <w:rsid w:val="003E7F03"/>
    <w:rsid w:val="003F079A"/>
    <w:rsid w:val="003F154E"/>
    <w:rsid w:val="003F2057"/>
    <w:rsid w:val="003F2AE3"/>
    <w:rsid w:val="003F3452"/>
    <w:rsid w:val="003F3F98"/>
    <w:rsid w:val="003F4DAA"/>
    <w:rsid w:val="003F5DD7"/>
    <w:rsid w:val="00401C33"/>
    <w:rsid w:val="00406E22"/>
    <w:rsid w:val="00406FE5"/>
    <w:rsid w:val="00424B34"/>
    <w:rsid w:val="004315F5"/>
    <w:rsid w:val="00431FA7"/>
    <w:rsid w:val="0043279B"/>
    <w:rsid w:val="004339D6"/>
    <w:rsid w:val="004356A4"/>
    <w:rsid w:val="004412AB"/>
    <w:rsid w:val="004424EB"/>
    <w:rsid w:val="004450C0"/>
    <w:rsid w:val="00445603"/>
    <w:rsid w:val="00447E4D"/>
    <w:rsid w:val="0045077A"/>
    <w:rsid w:val="00451044"/>
    <w:rsid w:val="004512A1"/>
    <w:rsid w:val="00452570"/>
    <w:rsid w:val="00454AFF"/>
    <w:rsid w:val="004560CC"/>
    <w:rsid w:val="00456499"/>
    <w:rsid w:val="00462BBE"/>
    <w:rsid w:val="00462D58"/>
    <w:rsid w:val="00462F1D"/>
    <w:rsid w:val="00464700"/>
    <w:rsid w:val="00465763"/>
    <w:rsid w:val="004671FF"/>
    <w:rsid w:val="00475208"/>
    <w:rsid w:val="00482D23"/>
    <w:rsid w:val="0048756D"/>
    <w:rsid w:val="00490178"/>
    <w:rsid w:val="00491346"/>
    <w:rsid w:val="00491C0D"/>
    <w:rsid w:val="004952D9"/>
    <w:rsid w:val="00497DFD"/>
    <w:rsid w:val="004A012B"/>
    <w:rsid w:val="004A0848"/>
    <w:rsid w:val="004A201F"/>
    <w:rsid w:val="004A7D8E"/>
    <w:rsid w:val="004B3725"/>
    <w:rsid w:val="004B4075"/>
    <w:rsid w:val="004B77E0"/>
    <w:rsid w:val="004B79B6"/>
    <w:rsid w:val="004C0585"/>
    <w:rsid w:val="004C07C2"/>
    <w:rsid w:val="004C209D"/>
    <w:rsid w:val="004C2776"/>
    <w:rsid w:val="004C31E9"/>
    <w:rsid w:val="004C388F"/>
    <w:rsid w:val="004C3BE9"/>
    <w:rsid w:val="004C5273"/>
    <w:rsid w:val="004C554A"/>
    <w:rsid w:val="004C60C5"/>
    <w:rsid w:val="004C60F6"/>
    <w:rsid w:val="004C6F78"/>
    <w:rsid w:val="004C713E"/>
    <w:rsid w:val="004C798C"/>
    <w:rsid w:val="004D21C4"/>
    <w:rsid w:val="004D641E"/>
    <w:rsid w:val="004D6952"/>
    <w:rsid w:val="004E36E4"/>
    <w:rsid w:val="004E3973"/>
    <w:rsid w:val="004E4AC4"/>
    <w:rsid w:val="004F068F"/>
    <w:rsid w:val="004F1D77"/>
    <w:rsid w:val="004F20BC"/>
    <w:rsid w:val="004F60DD"/>
    <w:rsid w:val="00500A74"/>
    <w:rsid w:val="0050101D"/>
    <w:rsid w:val="0050138F"/>
    <w:rsid w:val="005055A5"/>
    <w:rsid w:val="0050786F"/>
    <w:rsid w:val="005125FC"/>
    <w:rsid w:val="005126A4"/>
    <w:rsid w:val="00513DA7"/>
    <w:rsid w:val="00515821"/>
    <w:rsid w:val="00516352"/>
    <w:rsid w:val="00522A0D"/>
    <w:rsid w:val="005251CF"/>
    <w:rsid w:val="0053039E"/>
    <w:rsid w:val="00531368"/>
    <w:rsid w:val="00533740"/>
    <w:rsid w:val="00534385"/>
    <w:rsid w:val="00534A6B"/>
    <w:rsid w:val="00534C0D"/>
    <w:rsid w:val="0053555A"/>
    <w:rsid w:val="005357BE"/>
    <w:rsid w:val="005369D0"/>
    <w:rsid w:val="00536D4E"/>
    <w:rsid w:val="00540413"/>
    <w:rsid w:val="00540863"/>
    <w:rsid w:val="0054467C"/>
    <w:rsid w:val="00545D25"/>
    <w:rsid w:val="005460F4"/>
    <w:rsid w:val="00547134"/>
    <w:rsid w:val="00550928"/>
    <w:rsid w:val="005511D1"/>
    <w:rsid w:val="00552242"/>
    <w:rsid w:val="00554CA1"/>
    <w:rsid w:val="00556F4D"/>
    <w:rsid w:val="0056089B"/>
    <w:rsid w:val="005651FB"/>
    <w:rsid w:val="00566959"/>
    <w:rsid w:val="00570246"/>
    <w:rsid w:val="005708E5"/>
    <w:rsid w:val="00570B9B"/>
    <w:rsid w:val="00571144"/>
    <w:rsid w:val="0057266F"/>
    <w:rsid w:val="00572D4D"/>
    <w:rsid w:val="00572FE3"/>
    <w:rsid w:val="00581D9B"/>
    <w:rsid w:val="005828FD"/>
    <w:rsid w:val="00583D5E"/>
    <w:rsid w:val="00586A31"/>
    <w:rsid w:val="0059048A"/>
    <w:rsid w:val="00593196"/>
    <w:rsid w:val="005937A8"/>
    <w:rsid w:val="00594E1A"/>
    <w:rsid w:val="005959B8"/>
    <w:rsid w:val="005969D0"/>
    <w:rsid w:val="005A09C5"/>
    <w:rsid w:val="005A4CF9"/>
    <w:rsid w:val="005A53CD"/>
    <w:rsid w:val="005A7ED5"/>
    <w:rsid w:val="005B0CB5"/>
    <w:rsid w:val="005B4C47"/>
    <w:rsid w:val="005C1B1D"/>
    <w:rsid w:val="005C1DB4"/>
    <w:rsid w:val="005C7202"/>
    <w:rsid w:val="005D1166"/>
    <w:rsid w:val="005D190C"/>
    <w:rsid w:val="005D263C"/>
    <w:rsid w:val="005D4402"/>
    <w:rsid w:val="005D5960"/>
    <w:rsid w:val="005D75FE"/>
    <w:rsid w:val="005E4B16"/>
    <w:rsid w:val="005E4E3A"/>
    <w:rsid w:val="005F19E2"/>
    <w:rsid w:val="005F2834"/>
    <w:rsid w:val="005F77DA"/>
    <w:rsid w:val="00602B9B"/>
    <w:rsid w:val="00606AFD"/>
    <w:rsid w:val="00613F03"/>
    <w:rsid w:val="00616905"/>
    <w:rsid w:val="00617145"/>
    <w:rsid w:val="006214D3"/>
    <w:rsid w:val="00626A46"/>
    <w:rsid w:val="0063061F"/>
    <w:rsid w:val="00630E8C"/>
    <w:rsid w:val="00632208"/>
    <w:rsid w:val="006329C6"/>
    <w:rsid w:val="00634CE5"/>
    <w:rsid w:val="006370C8"/>
    <w:rsid w:val="00637296"/>
    <w:rsid w:val="006431A3"/>
    <w:rsid w:val="00645828"/>
    <w:rsid w:val="00645B03"/>
    <w:rsid w:val="00654BB0"/>
    <w:rsid w:val="0065544A"/>
    <w:rsid w:val="0065550A"/>
    <w:rsid w:val="00662EA3"/>
    <w:rsid w:val="00663161"/>
    <w:rsid w:val="0066371E"/>
    <w:rsid w:val="006662FE"/>
    <w:rsid w:val="00670E5E"/>
    <w:rsid w:val="00672C1C"/>
    <w:rsid w:val="00675AEC"/>
    <w:rsid w:val="00676349"/>
    <w:rsid w:val="00676E21"/>
    <w:rsid w:val="00677EF9"/>
    <w:rsid w:val="00680168"/>
    <w:rsid w:val="00681AD3"/>
    <w:rsid w:val="00682937"/>
    <w:rsid w:val="006835F1"/>
    <w:rsid w:val="00686288"/>
    <w:rsid w:val="006875B2"/>
    <w:rsid w:val="00687E6B"/>
    <w:rsid w:val="00687E9D"/>
    <w:rsid w:val="006903DC"/>
    <w:rsid w:val="00691321"/>
    <w:rsid w:val="00692214"/>
    <w:rsid w:val="00692922"/>
    <w:rsid w:val="0069479F"/>
    <w:rsid w:val="00695AE8"/>
    <w:rsid w:val="00697844"/>
    <w:rsid w:val="006A0B97"/>
    <w:rsid w:val="006A16BF"/>
    <w:rsid w:val="006A614B"/>
    <w:rsid w:val="006A68BD"/>
    <w:rsid w:val="006B18B2"/>
    <w:rsid w:val="006B3DDE"/>
    <w:rsid w:val="006B4341"/>
    <w:rsid w:val="006B4DF6"/>
    <w:rsid w:val="006B50BE"/>
    <w:rsid w:val="006B518D"/>
    <w:rsid w:val="006C5120"/>
    <w:rsid w:val="006C5430"/>
    <w:rsid w:val="006C6AC8"/>
    <w:rsid w:val="006D24A0"/>
    <w:rsid w:val="006D2BD5"/>
    <w:rsid w:val="006E1FDA"/>
    <w:rsid w:val="006E4249"/>
    <w:rsid w:val="006F52EE"/>
    <w:rsid w:val="006F5EDE"/>
    <w:rsid w:val="006F6E19"/>
    <w:rsid w:val="006F78D5"/>
    <w:rsid w:val="0070208E"/>
    <w:rsid w:val="007029F5"/>
    <w:rsid w:val="007037F4"/>
    <w:rsid w:val="00703866"/>
    <w:rsid w:val="0070593A"/>
    <w:rsid w:val="00706B9D"/>
    <w:rsid w:val="00710385"/>
    <w:rsid w:val="007115D3"/>
    <w:rsid w:val="0071174B"/>
    <w:rsid w:val="00714E76"/>
    <w:rsid w:val="007161DF"/>
    <w:rsid w:val="0071676D"/>
    <w:rsid w:val="007205D1"/>
    <w:rsid w:val="007229B2"/>
    <w:rsid w:val="00723003"/>
    <w:rsid w:val="007257E0"/>
    <w:rsid w:val="007276C0"/>
    <w:rsid w:val="007336DE"/>
    <w:rsid w:val="00736300"/>
    <w:rsid w:val="00741897"/>
    <w:rsid w:val="0074365C"/>
    <w:rsid w:val="007442AD"/>
    <w:rsid w:val="00744C53"/>
    <w:rsid w:val="00750262"/>
    <w:rsid w:val="00753C4C"/>
    <w:rsid w:val="00753E96"/>
    <w:rsid w:val="00757233"/>
    <w:rsid w:val="00757843"/>
    <w:rsid w:val="00760BA1"/>
    <w:rsid w:val="007618CE"/>
    <w:rsid w:val="00762CB1"/>
    <w:rsid w:val="00762F11"/>
    <w:rsid w:val="00763FDD"/>
    <w:rsid w:val="0076594C"/>
    <w:rsid w:val="00765A1D"/>
    <w:rsid w:val="0076730A"/>
    <w:rsid w:val="0077382B"/>
    <w:rsid w:val="00776875"/>
    <w:rsid w:val="00780364"/>
    <w:rsid w:val="00780E0F"/>
    <w:rsid w:val="00780FC8"/>
    <w:rsid w:val="00781F35"/>
    <w:rsid w:val="0078358A"/>
    <w:rsid w:val="0079367A"/>
    <w:rsid w:val="00793946"/>
    <w:rsid w:val="0079405D"/>
    <w:rsid w:val="00797122"/>
    <w:rsid w:val="007976CD"/>
    <w:rsid w:val="007A0E88"/>
    <w:rsid w:val="007A4ED2"/>
    <w:rsid w:val="007A53DF"/>
    <w:rsid w:val="007B214B"/>
    <w:rsid w:val="007B676D"/>
    <w:rsid w:val="007C096D"/>
    <w:rsid w:val="007C321B"/>
    <w:rsid w:val="007C4656"/>
    <w:rsid w:val="007D11F5"/>
    <w:rsid w:val="007D735A"/>
    <w:rsid w:val="007D75C3"/>
    <w:rsid w:val="007E08C6"/>
    <w:rsid w:val="007E1569"/>
    <w:rsid w:val="007E1F11"/>
    <w:rsid w:val="007E2A35"/>
    <w:rsid w:val="007E2EA9"/>
    <w:rsid w:val="007E3E48"/>
    <w:rsid w:val="007E55DC"/>
    <w:rsid w:val="007E7EFD"/>
    <w:rsid w:val="007F1F89"/>
    <w:rsid w:val="007F4555"/>
    <w:rsid w:val="007F6241"/>
    <w:rsid w:val="007F6AB1"/>
    <w:rsid w:val="007F761B"/>
    <w:rsid w:val="008002DA"/>
    <w:rsid w:val="0080048F"/>
    <w:rsid w:val="00800E7E"/>
    <w:rsid w:val="0080164B"/>
    <w:rsid w:val="00803FBB"/>
    <w:rsid w:val="00804F2D"/>
    <w:rsid w:val="00805074"/>
    <w:rsid w:val="00806102"/>
    <w:rsid w:val="008143A5"/>
    <w:rsid w:val="00816745"/>
    <w:rsid w:val="00817EBB"/>
    <w:rsid w:val="00820B32"/>
    <w:rsid w:val="00821909"/>
    <w:rsid w:val="0082281C"/>
    <w:rsid w:val="008228A9"/>
    <w:rsid w:val="00825E44"/>
    <w:rsid w:val="008333CA"/>
    <w:rsid w:val="00833FEB"/>
    <w:rsid w:val="008346B3"/>
    <w:rsid w:val="008360EB"/>
    <w:rsid w:val="00837BFE"/>
    <w:rsid w:val="00837E42"/>
    <w:rsid w:val="008405A0"/>
    <w:rsid w:val="00840DCC"/>
    <w:rsid w:val="0084193B"/>
    <w:rsid w:val="008419D5"/>
    <w:rsid w:val="0084616D"/>
    <w:rsid w:val="00846DC7"/>
    <w:rsid w:val="00850C15"/>
    <w:rsid w:val="00851512"/>
    <w:rsid w:val="00853A9B"/>
    <w:rsid w:val="0085594A"/>
    <w:rsid w:val="00856B97"/>
    <w:rsid w:val="008572D7"/>
    <w:rsid w:val="0086061B"/>
    <w:rsid w:val="00861779"/>
    <w:rsid w:val="008626A1"/>
    <w:rsid w:val="00862DF4"/>
    <w:rsid w:val="008639BA"/>
    <w:rsid w:val="00876B90"/>
    <w:rsid w:val="00881389"/>
    <w:rsid w:val="00884172"/>
    <w:rsid w:val="008853BA"/>
    <w:rsid w:val="00887359"/>
    <w:rsid w:val="00887482"/>
    <w:rsid w:val="0089104A"/>
    <w:rsid w:val="0089434B"/>
    <w:rsid w:val="008976DE"/>
    <w:rsid w:val="008A28EF"/>
    <w:rsid w:val="008A7415"/>
    <w:rsid w:val="008B0B84"/>
    <w:rsid w:val="008B1E86"/>
    <w:rsid w:val="008B4240"/>
    <w:rsid w:val="008B5A21"/>
    <w:rsid w:val="008B62E8"/>
    <w:rsid w:val="008B7E42"/>
    <w:rsid w:val="008C0ABE"/>
    <w:rsid w:val="008C0AE1"/>
    <w:rsid w:val="008C2D52"/>
    <w:rsid w:val="008C5C67"/>
    <w:rsid w:val="008C666B"/>
    <w:rsid w:val="008D115B"/>
    <w:rsid w:val="008D3890"/>
    <w:rsid w:val="008D6E8D"/>
    <w:rsid w:val="008E0500"/>
    <w:rsid w:val="008E1FF2"/>
    <w:rsid w:val="008E399C"/>
    <w:rsid w:val="008E3AE2"/>
    <w:rsid w:val="008E4FDE"/>
    <w:rsid w:val="008E51C8"/>
    <w:rsid w:val="008E54F5"/>
    <w:rsid w:val="008E6B23"/>
    <w:rsid w:val="008E6B2C"/>
    <w:rsid w:val="008F5329"/>
    <w:rsid w:val="008F584F"/>
    <w:rsid w:val="00900E8E"/>
    <w:rsid w:val="00902BB1"/>
    <w:rsid w:val="00902D3A"/>
    <w:rsid w:val="009030A9"/>
    <w:rsid w:val="00904A2E"/>
    <w:rsid w:val="009074AA"/>
    <w:rsid w:val="0091257C"/>
    <w:rsid w:val="00920174"/>
    <w:rsid w:val="00920917"/>
    <w:rsid w:val="009231B8"/>
    <w:rsid w:val="00925F03"/>
    <w:rsid w:val="00930653"/>
    <w:rsid w:val="0093167B"/>
    <w:rsid w:val="009330E1"/>
    <w:rsid w:val="00933638"/>
    <w:rsid w:val="00934FE8"/>
    <w:rsid w:val="009366E3"/>
    <w:rsid w:val="00937249"/>
    <w:rsid w:val="009408C5"/>
    <w:rsid w:val="00946F66"/>
    <w:rsid w:val="009475E6"/>
    <w:rsid w:val="00947EEB"/>
    <w:rsid w:val="00963338"/>
    <w:rsid w:val="00963908"/>
    <w:rsid w:val="0096600F"/>
    <w:rsid w:val="00967985"/>
    <w:rsid w:val="0097474B"/>
    <w:rsid w:val="00974C1D"/>
    <w:rsid w:val="009752B3"/>
    <w:rsid w:val="00975C8F"/>
    <w:rsid w:val="0098276D"/>
    <w:rsid w:val="00984487"/>
    <w:rsid w:val="00984AEB"/>
    <w:rsid w:val="0098525B"/>
    <w:rsid w:val="009877DB"/>
    <w:rsid w:val="00992C2E"/>
    <w:rsid w:val="0099351B"/>
    <w:rsid w:val="00994BFB"/>
    <w:rsid w:val="009A0D36"/>
    <w:rsid w:val="009A1B46"/>
    <w:rsid w:val="009A686F"/>
    <w:rsid w:val="009A68A5"/>
    <w:rsid w:val="009B140D"/>
    <w:rsid w:val="009B2AA2"/>
    <w:rsid w:val="009B6D21"/>
    <w:rsid w:val="009C4BBD"/>
    <w:rsid w:val="009C59AD"/>
    <w:rsid w:val="009C6191"/>
    <w:rsid w:val="009C66B2"/>
    <w:rsid w:val="009C7590"/>
    <w:rsid w:val="009D1DBA"/>
    <w:rsid w:val="009D2F42"/>
    <w:rsid w:val="009D3E86"/>
    <w:rsid w:val="009D5F13"/>
    <w:rsid w:val="009D6115"/>
    <w:rsid w:val="009D6B3B"/>
    <w:rsid w:val="009E06E8"/>
    <w:rsid w:val="009E1FBB"/>
    <w:rsid w:val="009E249B"/>
    <w:rsid w:val="009E5A5F"/>
    <w:rsid w:val="009E6D2D"/>
    <w:rsid w:val="009F0B6C"/>
    <w:rsid w:val="009F0D8C"/>
    <w:rsid w:val="009F4858"/>
    <w:rsid w:val="009F5817"/>
    <w:rsid w:val="009F6FC1"/>
    <w:rsid w:val="009F72A9"/>
    <w:rsid w:val="009F7BF6"/>
    <w:rsid w:val="00A02874"/>
    <w:rsid w:val="00A037E2"/>
    <w:rsid w:val="00A041A7"/>
    <w:rsid w:val="00A04251"/>
    <w:rsid w:val="00A0456D"/>
    <w:rsid w:val="00A04CC4"/>
    <w:rsid w:val="00A07FD6"/>
    <w:rsid w:val="00A116E1"/>
    <w:rsid w:val="00A117C7"/>
    <w:rsid w:val="00A12401"/>
    <w:rsid w:val="00A13439"/>
    <w:rsid w:val="00A166A4"/>
    <w:rsid w:val="00A20824"/>
    <w:rsid w:val="00A23F82"/>
    <w:rsid w:val="00A25EFD"/>
    <w:rsid w:val="00A300E4"/>
    <w:rsid w:val="00A30585"/>
    <w:rsid w:val="00A36569"/>
    <w:rsid w:val="00A4197B"/>
    <w:rsid w:val="00A41A5C"/>
    <w:rsid w:val="00A43816"/>
    <w:rsid w:val="00A44144"/>
    <w:rsid w:val="00A46D04"/>
    <w:rsid w:val="00A533BB"/>
    <w:rsid w:val="00A53B54"/>
    <w:rsid w:val="00A53FEF"/>
    <w:rsid w:val="00A5478F"/>
    <w:rsid w:val="00A558B8"/>
    <w:rsid w:val="00A60B7F"/>
    <w:rsid w:val="00A63268"/>
    <w:rsid w:val="00A63D3C"/>
    <w:rsid w:val="00A64AB1"/>
    <w:rsid w:val="00A651AA"/>
    <w:rsid w:val="00A73FB8"/>
    <w:rsid w:val="00A764DA"/>
    <w:rsid w:val="00A805F2"/>
    <w:rsid w:val="00A83C3F"/>
    <w:rsid w:val="00A8510B"/>
    <w:rsid w:val="00A86625"/>
    <w:rsid w:val="00A87FD1"/>
    <w:rsid w:val="00A90500"/>
    <w:rsid w:val="00A90D99"/>
    <w:rsid w:val="00A91C71"/>
    <w:rsid w:val="00A91E16"/>
    <w:rsid w:val="00A94D46"/>
    <w:rsid w:val="00AA4AC1"/>
    <w:rsid w:val="00AB0423"/>
    <w:rsid w:val="00AB2F95"/>
    <w:rsid w:val="00AB3A9F"/>
    <w:rsid w:val="00AB4A27"/>
    <w:rsid w:val="00AB4AAA"/>
    <w:rsid w:val="00AB4AD2"/>
    <w:rsid w:val="00AB5135"/>
    <w:rsid w:val="00AB62DF"/>
    <w:rsid w:val="00AB7B18"/>
    <w:rsid w:val="00AC0335"/>
    <w:rsid w:val="00AC1F53"/>
    <w:rsid w:val="00AC27BE"/>
    <w:rsid w:val="00AC353A"/>
    <w:rsid w:val="00AC4D0C"/>
    <w:rsid w:val="00AC5946"/>
    <w:rsid w:val="00AD3C55"/>
    <w:rsid w:val="00AD4954"/>
    <w:rsid w:val="00AD4B12"/>
    <w:rsid w:val="00AD630D"/>
    <w:rsid w:val="00AD7CBE"/>
    <w:rsid w:val="00AE0931"/>
    <w:rsid w:val="00AE2F4C"/>
    <w:rsid w:val="00AE5A4C"/>
    <w:rsid w:val="00AE6418"/>
    <w:rsid w:val="00AF3413"/>
    <w:rsid w:val="00AF37FC"/>
    <w:rsid w:val="00B02584"/>
    <w:rsid w:val="00B03CC8"/>
    <w:rsid w:val="00B055DC"/>
    <w:rsid w:val="00B06D04"/>
    <w:rsid w:val="00B079EA"/>
    <w:rsid w:val="00B07E02"/>
    <w:rsid w:val="00B13579"/>
    <w:rsid w:val="00B141C6"/>
    <w:rsid w:val="00B148ED"/>
    <w:rsid w:val="00B14BE6"/>
    <w:rsid w:val="00B14C28"/>
    <w:rsid w:val="00B15D18"/>
    <w:rsid w:val="00B171C7"/>
    <w:rsid w:val="00B244E5"/>
    <w:rsid w:val="00B2666A"/>
    <w:rsid w:val="00B27B48"/>
    <w:rsid w:val="00B365E0"/>
    <w:rsid w:val="00B36BFB"/>
    <w:rsid w:val="00B36D3D"/>
    <w:rsid w:val="00B370BB"/>
    <w:rsid w:val="00B45472"/>
    <w:rsid w:val="00B4789D"/>
    <w:rsid w:val="00B5170D"/>
    <w:rsid w:val="00B524C1"/>
    <w:rsid w:val="00B52536"/>
    <w:rsid w:val="00B53D7F"/>
    <w:rsid w:val="00B579EF"/>
    <w:rsid w:val="00B63F5D"/>
    <w:rsid w:val="00B651F7"/>
    <w:rsid w:val="00B71E52"/>
    <w:rsid w:val="00B74014"/>
    <w:rsid w:val="00B75E39"/>
    <w:rsid w:val="00B765E9"/>
    <w:rsid w:val="00B778CD"/>
    <w:rsid w:val="00B85F43"/>
    <w:rsid w:val="00B85FEF"/>
    <w:rsid w:val="00B87760"/>
    <w:rsid w:val="00B91F1A"/>
    <w:rsid w:val="00B94391"/>
    <w:rsid w:val="00B94BB7"/>
    <w:rsid w:val="00B97011"/>
    <w:rsid w:val="00BA4AE4"/>
    <w:rsid w:val="00BA5467"/>
    <w:rsid w:val="00BA5F65"/>
    <w:rsid w:val="00BA742F"/>
    <w:rsid w:val="00BA7C10"/>
    <w:rsid w:val="00BB0360"/>
    <w:rsid w:val="00BB1901"/>
    <w:rsid w:val="00BB1D18"/>
    <w:rsid w:val="00BB709C"/>
    <w:rsid w:val="00BC048D"/>
    <w:rsid w:val="00BC22F9"/>
    <w:rsid w:val="00BC2338"/>
    <w:rsid w:val="00BC7286"/>
    <w:rsid w:val="00BD57D5"/>
    <w:rsid w:val="00BE3347"/>
    <w:rsid w:val="00BE49F8"/>
    <w:rsid w:val="00BE6258"/>
    <w:rsid w:val="00BE680E"/>
    <w:rsid w:val="00BE7DAE"/>
    <w:rsid w:val="00BF2CC9"/>
    <w:rsid w:val="00BF2F21"/>
    <w:rsid w:val="00BF4261"/>
    <w:rsid w:val="00BF4D88"/>
    <w:rsid w:val="00BF5F00"/>
    <w:rsid w:val="00BF6E7B"/>
    <w:rsid w:val="00C026F8"/>
    <w:rsid w:val="00C042FC"/>
    <w:rsid w:val="00C05CEA"/>
    <w:rsid w:val="00C05D7B"/>
    <w:rsid w:val="00C12B43"/>
    <w:rsid w:val="00C17342"/>
    <w:rsid w:val="00C175B4"/>
    <w:rsid w:val="00C20863"/>
    <w:rsid w:val="00C20FD7"/>
    <w:rsid w:val="00C26088"/>
    <w:rsid w:val="00C2778E"/>
    <w:rsid w:val="00C3094B"/>
    <w:rsid w:val="00C31358"/>
    <w:rsid w:val="00C3295E"/>
    <w:rsid w:val="00C34972"/>
    <w:rsid w:val="00C35576"/>
    <w:rsid w:val="00C37809"/>
    <w:rsid w:val="00C41516"/>
    <w:rsid w:val="00C41CEE"/>
    <w:rsid w:val="00C41F5D"/>
    <w:rsid w:val="00C42097"/>
    <w:rsid w:val="00C42B5A"/>
    <w:rsid w:val="00C42BAE"/>
    <w:rsid w:val="00C430A0"/>
    <w:rsid w:val="00C43F25"/>
    <w:rsid w:val="00C443AA"/>
    <w:rsid w:val="00C454F1"/>
    <w:rsid w:val="00C458AB"/>
    <w:rsid w:val="00C46FF2"/>
    <w:rsid w:val="00C520B5"/>
    <w:rsid w:val="00C53122"/>
    <w:rsid w:val="00C53F67"/>
    <w:rsid w:val="00C53FD1"/>
    <w:rsid w:val="00C54671"/>
    <w:rsid w:val="00C60199"/>
    <w:rsid w:val="00C61397"/>
    <w:rsid w:val="00C632F4"/>
    <w:rsid w:val="00C7025D"/>
    <w:rsid w:val="00C70CD3"/>
    <w:rsid w:val="00C72678"/>
    <w:rsid w:val="00C746D8"/>
    <w:rsid w:val="00C846F2"/>
    <w:rsid w:val="00C86455"/>
    <w:rsid w:val="00C90D04"/>
    <w:rsid w:val="00C92E65"/>
    <w:rsid w:val="00C9542B"/>
    <w:rsid w:val="00C97E99"/>
    <w:rsid w:val="00CA34BA"/>
    <w:rsid w:val="00CA371B"/>
    <w:rsid w:val="00CA493A"/>
    <w:rsid w:val="00CA7D18"/>
    <w:rsid w:val="00CB21BA"/>
    <w:rsid w:val="00CB30D2"/>
    <w:rsid w:val="00CB60AC"/>
    <w:rsid w:val="00CB61C7"/>
    <w:rsid w:val="00CB6A32"/>
    <w:rsid w:val="00CC3815"/>
    <w:rsid w:val="00CC39A7"/>
    <w:rsid w:val="00CC5DE2"/>
    <w:rsid w:val="00CC5F73"/>
    <w:rsid w:val="00CD1913"/>
    <w:rsid w:val="00CD2FF0"/>
    <w:rsid w:val="00CD3487"/>
    <w:rsid w:val="00CD3913"/>
    <w:rsid w:val="00CD417C"/>
    <w:rsid w:val="00CD465D"/>
    <w:rsid w:val="00CD4BDE"/>
    <w:rsid w:val="00CD632D"/>
    <w:rsid w:val="00CE0164"/>
    <w:rsid w:val="00CE02C6"/>
    <w:rsid w:val="00CE3666"/>
    <w:rsid w:val="00CE3BD9"/>
    <w:rsid w:val="00CE57E8"/>
    <w:rsid w:val="00CE7AB3"/>
    <w:rsid w:val="00CF2A31"/>
    <w:rsid w:val="00CF3C86"/>
    <w:rsid w:val="00D00AFB"/>
    <w:rsid w:val="00D00B8D"/>
    <w:rsid w:val="00D07953"/>
    <w:rsid w:val="00D07B48"/>
    <w:rsid w:val="00D10E6D"/>
    <w:rsid w:val="00D12218"/>
    <w:rsid w:val="00D13472"/>
    <w:rsid w:val="00D25937"/>
    <w:rsid w:val="00D30527"/>
    <w:rsid w:val="00D31B7E"/>
    <w:rsid w:val="00D32C5E"/>
    <w:rsid w:val="00D34294"/>
    <w:rsid w:val="00D36215"/>
    <w:rsid w:val="00D36DA1"/>
    <w:rsid w:val="00D4100A"/>
    <w:rsid w:val="00D41E55"/>
    <w:rsid w:val="00D429ED"/>
    <w:rsid w:val="00D44D53"/>
    <w:rsid w:val="00D454E2"/>
    <w:rsid w:val="00D464C1"/>
    <w:rsid w:val="00D5518B"/>
    <w:rsid w:val="00D57540"/>
    <w:rsid w:val="00D6191C"/>
    <w:rsid w:val="00D625DF"/>
    <w:rsid w:val="00D65EA5"/>
    <w:rsid w:val="00D6689F"/>
    <w:rsid w:val="00D710F5"/>
    <w:rsid w:val="00D72720"/>
    <w:rsid w:val="00D74F8B"/>
    <w:rsid w:val="00D76CAE"/>
    <w:rsid w:val="00D8030C"/>
    <w:rsid w:val="00D80FF1"/>
    <w:rsid w:val="00D846F4"/>
    <w:rsid w:val="00D850CE"/>
    <w:rsid w:val="00D857D9"/>
    <w:rsid w:val="00D8650A"/>
    <w:rsid w:val="00D877F1"/>
    <w:rsid w:val="00D87AF0"/>
    <w:rsid w:val="00D91096"/>
    <w:rsid w:val="00D928DD"/>
    <w:rsid w:val="00D95A56"/>
    <w:rsid w:val="00DA0374"/>
    <w:rsid w:val="00DA0A0F"/>
    <w:rsid w:val="00DA0B08"/>
    <w:rsid w:val="00DA1B10"/>
    <w:rsid w:val="00DA1EF4"/>
    <w:rsid w:val="00DA36BB"/>
    <w:rsid w:val="00DA42B7"/>
    <w:rsid w:val="00DB5A35"/>
    <w:rsid w:val="00DB67C0"/>
    <w:rsid w:val="00DC080D"/>
    <w:rsid w:val="00DC1C4A"/>
    <w:rsid w:val="00DC4599"/>
    <w:rsid w:val="00DC6F87"/>
    <w:rsid w:val="00DC71C6"/>
    <w:rsid w:val="00DD003C"/>
    <w:rsid w:val="00DD04E2"/>
    <w:rsid w:val="00DD37D5"/>
    <w:rsid w:val="00DD5AA6"/>
    <w:rsid w:val="00DD67D3"/>
    <w:rsid w:val="00DD73C9"/>
    <w:rsid w:val="00DF5B88"/>
    <w:rsid w:val="00E02B1C"/>
    <w:rsid w:val="00E03DBC"/>
    <w:rsid w:val="00E1613A"/>
    <w:rsid w:val="00E25456"/>
    <w:rsid w:val="00E27E87"/>
    <w:rsid w:val="00E3153E"/>
    <w:rsid w:val="00E32C04"/>
    <w:rsid w:val="00E33003"/>
    <w:rsid w:val="00E336F8"/>
    <w:rsid w:val="00E34EB4"/>
    <w:rsid w:val="00E408FB"/>
    <w:rsid w:val="00E43095"/>
    <w:rsid w:val="00E435AD"/>
    <w:rsid w:val="00E44E7D"/>
    <w:rsid w:val="00E508C1"/>
    <w:rsid w:val="00E51794"/>
    <w:rsid w:val="00E51D8C"/>
    <w:rsid w:val="00E53B87"/>
    <w:rsid w:val="00E54FED"/>
    <w:rsid w:val="00E5576C"/>
    <w:rsid w:val="00E609C9"/>
    <w:rsid w:val="00E61ABD"/>
    <w:rsid w:val="00E640F1"/>
    <w:rsid w:val="00E658F0"/>
    <w:rsid w:val="00E677B9"/>
    <w:rsid w:val="00E721D4"/>
    <w:rsid w:val="00E74ED7"/>
    <w:rsid w:val="00E75DAC"/>
    <w:rsid w:val="00E75EF9"/>
    <w:rsid w:val="00E770AB"/>
    <w:rsid w:val="00E8141B"/>
    <w:rsid w:val="00E83502"/>
    <w:rsid w:val="00E94343"/>
    <w:rsid w:val="00E94FC6"/>
    <w:rsid w:val="00EA37CA"/>
    <w:rsid w:val="00EA43E7"/>
    <w:rsid w:val="00EA4A47"/>
    <w:rsid w:val="00EA7C36"/>
    <w:rsid w:val="00EB1A5C"/>
    <w:rsid w:val="00EB1B27"/>
    <w:rsid w:val="00EC06B9"/>
    <w:rsid w:val="00EC133A"/>
    <w:rsid w:val="00EC13D3"/>
    <w:rsid w:val="00EC2087"/>
    <w:rsid w:val="00EC3B90"/>
    <w:rsid w:val="00EC72A8"/>
    <w:rsid w:val="00ED0311"/>
    <w:rsid w:val="00ED1E54"/>
    <w:rsid w:val="00ED2754"/>
    <w:rsid w:val="00ED29F7"/>
    <w:rsid w:val="00ED470B"/>
    <w:rsid w:val="00ED7434"/>
    <w:rsid w:val="00EE2704"/>
    <w:rsid w:val="00EE47FE"/>
    <w:rsid w:val="00EE55BA"/>
    <w:rsid w:val="00EE5C95"/>
    <w:rsid w:val="00EE6803"/>
    <w:rsid w:val="00EE79D0"/>
    <w:rsid w:val="00EF1021"/>
    <w:rsid w:val="00EF1F01"/>
    <w:rsid w:val="00EF27EB"/>
    <w:rsid w:val="00EF2C28"/>
    <w:rsid w:val="00EF524D"/>
    <w:rsid w:val="00EF65EB"/>
    <w:rsid w:val="00EF7C3C"/>
    <w:rsid w:val="00F03CAC"/>
    <w:rsid w:val="00F12C54"/>
    <w:rsid w:val="00F1398E"/>
    <w:rsid w:val="00F147C2"/>
    <w:rsid w:val="00F16B29"/>
    <w:rsid w:val="00F21545"/>
    <w:rsid w:val="00F25507"/>
    <w:rsid w:val="00F27C39"/>
    <w:rsid w:val="00F3083E"/>
    <w:rsid w:val="00F3106C"/>
    <w:rsid w:val="00F31225"/>
    <w:rsid w:val="00F34A6E"/>
    <w:rsid w:val="00F35D04"/>
    <w:rsid w:val="00F40830"/>
    <w:rsid w:val="00F40A34"/>
    <w:rsid w:val="00F42FEF"/>
    <w:rsid w:val="00F43674"/>
    <w:rsid w:val="00F44DFA"/>
    <w:rsid w:val="00F47C33"/>
    <w:rsid w:val="00F54160"/>
    <w:rsid w:val="00F55151"/>
    <w:rsid w:val="00F56629"/>
    <w:rsid w:val="00F6176A"/>
    <w:rsid w:val="00F63B24"/>
    <w:rsid w:val="00F64645"/>
    <w:rsid w:val="00F65DE6"/>
    <w:rsid w:val="00F663AC"/>
    <w:rsid w:val="00F7343F"/>
    <w:rsid w:val="00F821C1"/>
    <w:rsid w:val="00F82EA3"/>
    <w:rsid w:val="00F846AA"/>
    <w:rsid w:val="00F8532D"/>
    <w:rsid w:val="00F90094"/>
    <w:rsid w:val="00F928BA"/>
    <w:rsid w:val="00F92FF6"/>
    <w:rsid w:val="00F93AF0"/>
    <w:rsid w:val="00F943B7"/>
    <w:rsid w:val="00F96C94"/>
    <w:rsid w:val="00FA1E23"/>
    <w:rsid w:val="00FA5C43"/>
    <w:rsid w:val="00FA5C92"/>
    <w:rsid w:val="00FB21D8"/>
    <w:rsid w:val="00FB56DD"/>
    <w:rsid w:val="00FC0437"/>
    <w:rsid w:val="00FC12F1"/>
    <w:rsid w:val="00FC2431"/>
    <w:rsid w:val="00FC3662"/>
    <w:rsid w:val="00FC5855"/>
    <w:rsid w:val="00FC6015"/>
    <w:rsid w:val="00FC7156"/>
    <w:rsid w:val="00FC73B8"/>
    <w:rsid w:val="00FC7604"/>
    <w:rsid w:val="00FD6D0C"/>
    <w:rsid w:val="00FD7304"/>
    <w:rsid w:val="00FE038D"/>
    <w:rsid w:val="00FE0599"/>
    <w:rsid w:val="00FE0B07"/>
    <w:rsid w:val="00FE1699"/>
    <w:rsid w:val="00FE249F"/>
    <w:rsid w:val="00FE4626"/>
    <w:rsid w:val="00FE6710"/>
    <w:rsid w:val="00FF2554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122"/>
    <w:rPr>
      <w:sz w:val="32"/>
    </w:rPr>
  </w:style>
  <w:style w:type="paragraph" w:styleId="Ttulo1">
    <w:name w:val="heading 1"/>
    <w:basedOn w:val="Normal"/>
    <w:next w:val="Normal"/>
    <w:link w:val="Ttulo1Char"/>
    <w:qFormat/>
    <w:rsid w:val="0079712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97122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rsid w:val="00797122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27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3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37B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17F9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B089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37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22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208"/>
    <w:pPr>
      <w:tabs>
        <w:tab w:val="center" w:pos="4252"/>
        <w:tab w:val="right" w:pos="8504"/>
      </w:tabs>
    </w:pPr>
  </w:style>
  <w:style w:type="character" w:styleId="Hyperlink">
    <w:name w:val="Hyperlink"/>
    <w:rsid w:val="00632208"/>
    <w:rPr>
      <w:color w:val="0000FF"/>
      <w:u w:val="single"/>
    </w:rPr>
  </w:style>
  <w:style w:type="paragraph" w:styleId="Textodebalo">
    <w:name w:val="Balloon Text"/>
    <w:basedOn w:val="Normal"/>
    <w:semiHidden/>
    <w:rsid w:val="00EE680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171C7"/>
    <w:pPr>
      <w:jc w:val="center"/>
    </w:pPr>
    <w:rPr>
      <w:rFonts w:ascii="Tahoma" w:hAnsi="Tahoma"/>
      <w:sz w:val="28"/>
      <w:szCs w:val="24"/>
      <w:lang/>
    </w:rPr>
  </w:style>
  <w:style w:type="paragraph" w:styleId="Recuodecorpodetexto">
    <w:name w:val="Body Text Indent"/>
    <w:basedOn w:val="Normal"/>
    <w:rsid w:val="00B171C7"/>
    <w:pPr>
      <w:ind w:left="-120" w:firstLine="2244"/>
      <w:jc w:val="both"/>
    </w:pPr>
    <w:rPr>
      <w:rFonts w:ascii="Tahoma" w:hAnsi="Tahoma" w:cs="Tahoma"/>
      <w:sz w:val="28"/>
      <w:szCs w:val="24"/>
    </w:rPr>
  </w:style>
  <w:style w:type="paragraph" w:styleId="NormalWeb">
    <w:name w:val="Normal (Web)"/>
    <w:basedOn w:val="Normal"/>
    <w:rsid w:val="005125FC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C41516"/>
    <w:pPr>
      <w:spacing w:after="120"/>
    </w:pPr>
  </w:style>
  <w:style w:type="paragraph" w:customStyle="1" w:styleId="BodyText21">
    <w:name w:val="Body Text 21"/>
    <w:basedOn w:val="Normal"/>
    <w:rsid w:val="00C4151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orpodetexto2">
    <w:name w:val="Body Text 2"/>
    <w:basedOn w:val="Normal"/>
    <w:rsid w:val="00C41516"/>
    <w:pPr>
      <w:spacing w:after="120" w:line="480" w:lineRule="auto"/>
    </w:pPr>
    <w:rPr>
      <w:sz w:val="24"/>
      <w:szCs w:val="24"/>
      <w:lang w:val="en-US" w:eastAsia="en-US"/>
    </w:rPr>
  </w:style>
  <w:style w:type="paragraph" w:styleId="Corpodetexto3">
    <w:name w:val="Body Text 3"/>
    <w:basedOn w:val="Normal"/>
    <w:rsid w:val="00C41516"/>
    <w:pPr>
      <w:spacing w:after="120"/>
    </w:pPr>
    <w:rPr>
      <w:sz w:val="16"/>
      <w:szCs w:val="16"/>
      <w:lang w:val="en-US" w:eastAsia="en-US"/>
    </w:rPr>
  </w:style>
  <w:style w:type="table" w:styleId="Tabelacomgrade">
    <w:name w:val="Table Grid"/>
    <w:basedOn w:val="Tabelanormal"/>
    <w:rsid w:val="00D4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2715EB"/>
    <w:pPr>
      <w:spacing w:after="120" w:line="480" w:lineRule="auto"/>
      <w:ind w:left="283"/>
    </w:pPr>
    <w:rPr>
      <w:sz w:val="24"/>
      <w:szCs w:val="24"/>
      <w:lang/>
    </w:rPr>
  </w:style>
  <w:style w:type="paragraph" w:styleId="Lista">
    <w:name w:val="List"/>
    <w:basedOn w:val="Normal"/>
    <w:rsid w:val="001B0895"/>
    <w:pPr>
      <w:ind w:left="283" w:hanging="283"/>
    </w:pPr>
    <w:rPr>
      <w:sz w:val="24"/>
      <w:szCs w:val="24"/>
    </w:rPr>
  </w:style>
  <w:style w:type="paragraph" w:customStyle="1" w:styleId="texto1">
    <w:name w:val="texto1"/>
    <w:basedOn w:val="Normal"/>
    <w:rsid w:val="00374C48"/>
    <w:pPr>
      <w:spacing w:before="100" w:after="100" w:line="458" w:lineRule="atLeast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837BFE"/>
  </w:style>
  <w:style w:type="paragraph" w:styleId="Legenda">
    <w:name w:val="caption"/>
    <w:basedOn w:val="Normal"/>
    <w:next w:val="Normal"/>
    <w:qFormat/>
    <w:rsid w:val="00837BFE"/>
    <w:pPr>
      <w:spacing w:line="340" w:lineRule="exact"/>
      <w:jc w:val="center"/>
    </w:pPr>
    <w:rPr>
      <w:rFonts w:ascii="Arial" w:hAnsi="Arial"/>
      <w:b/>
      <w:spacing w:val="40"/>
      <w:sz w:val="30"/>
    </w:rPr>
  </w:style>
  <w:style w:type="paragraph" w:styleId="Lista2">
    <w:name w:val="List 2"/>
    <w:basedOn w:val="Normal"/>
    <w:rsid w:val="00837BFE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rsid w:val="00837BFE"/>
    <w:pPr>
      <w:ind w:left="849" w:hanging="283"/>
    </w:pPr>
    <w:rPr>
      <w:sz w:val="24"/>
      <w:szCs w:val="24"/>
    </w:rPr>
  </w:style>
  <w:style w:type="paragraph" w:styleId="Lista4">
    <w:name w:val="List 4"/>
    <w:basedOn w:val="Normal"/>
    <w:rsid w:val="00837BFE"/>
    <w:pPr>
      <w:ind w:left="1132" w:hanging="283"/>
    </w:pPr>
    <w:rPr>
      <w:sz w:val="24"/>
      <w:szCs w:val="24"/>
    </w:rPr>
  </w:style>
  <w:style w:type="paragraph" w:styleId="Lista5">
    <w:name w:val="List 5"/>
    <w:basedOn w:val="Normal"/>
    <w:rsid w:val="00837BFE"/>
    <w:pPr>
      <w:ind w:left="1415" w:hanging="283"/>
    </w:pPr>
    <w:rPr>
      <w:sz w:val="24"/>
      <w:szCs w:val="24"/>
    </w:rPr>
  </w:style>
  <w:style w:type="paragraph" w:styleId="Listadecontinuao5">
    <w:name w:val="List Continue 5"/>
    <w:basedOn w:val="Normal"/>
    <w:rsid w:val="00837BFE"/>
    <w:pPr>
      <w:spacing w:after="120"/>
      <w:ind w:left="1415"/>
    </w:pPr>
    <w:rPr>
      <w:sz w:val="24"/>
      <w:szCs w:val="24"/>
    </w:rPr>
  </w:style>
  <w:style w:type="paragraph" w:customStyle="1" w:styleId="PADRAO">
    <w:name w:val="PADRAO"/>
    <w:basedOn w:val="Normal"/>
    <w:rsid w:val="00837BFE"/>
    <w:pPr>
      <w:jc w:val="both"/>
    </w:pPr>
    <w:rPr>
      <w:rFonts w:ascii="Tms Rmn" w:hAnsi="Tms Rmn"/>
      <w:sz w:val="24"/>
    </w:rPr>
  </w:style>
  <w:style w:type="character" w:styleId="HiperlinkVisitado">
    <w:name w:val="FollowedHyperlink"/>
    <w:rsid w:val="00837BFE"/>
    <w:rPr>
      <w:color w:val="800080"/>
      <w:u w:val="single"/>
    </w:rPr>
  </w:style>
  <w:style w:type="paragraph" w:styleId="Textoembloco">
    <w:name w:val="Block Text"/>
    <w:basedOn w:val="Normal"/>
    <w:rsid w:val="00837BFE"/>
    <w:pPr>
      <w:ind w:left="1065" w:right="-93"/>
    </w:pPr>
    <w:rPr>
      <w:rFonts w:ascii="Arial" w:hAnsi="Arial" w:cs="Arial"/>
      <w:sz w:val="24"/>
      <w:szCs w:val="24"/>
    </w:rPr>
  </w:style>
  <w:style w:type="character" w:styleId="Forte">
    <w:name w:val="Strong"/>
    <w:qFormat/>
    <w:rsid w:val="00837BFE"/>
    <w:rPr>
      <w:b/>
      <w:bCs/>
    </w:rPr>
  </w:style>
  <w:style w:type="paragraph" w:styleId="TextosemFormatao">
    <w:name w:val="Plain Text"/>
    <w:basedOn w:val="Normal"/>
    <w:link w:val="TextosemFormataoChar"/>
    <w:rsid w:val="00837BFE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837BFE"/>
    <w:rPr>
      <w:rFonts w:ascii="Courier New" w:hAnsi="Courier New" w:cs="Courier New"/>
      <w:lang w:val="pt-BR" w:eastAsia="pt-BR" w:bidi="ar-SA"/>
    </w:rPr>
  </w:style>
  <w:style w:type="character" w:customStyle="1" w:styleId="Ttulo1Char">
    <w:name w:val="Título 1 Char"/>
    <w:link w:val="Ttulo1"/>
    <w:rsid w:val="00837BFE"/>
    <w:rPr>
      <w:rFonts w:ascii="Arial" w:hAnsi="Arial" w:cs="Arial"/>
      <w:b/>
      <w:bCs/>
      <w:sz w:val="32"/>
      <w:lang w:val="pt-BR" w:eastAsia="pt-BR" w:bidi="ar-SA"/>
    </w:rPr>
  </w:style>
  <w:style w:type="character" w:customStyle="1" w:styleId="CorpodetextoChar">
    <w:name w:val="Corpo de texto Char"/>
    <w:link w:val="Corpodetexto"/>
    <w:rsid w:val="00837BFE"/>
    <w:rPr>
      <w:sz w:val="32"/>
      <w:lang w:val="pt-BR" w:eastAsia="pt-BR" w:bidi="ar-SA"/>
    </w:rPr>
  </w:style>
  <w:style w:type="character" w:styleId="nfase">
    <w:name w:val="Emphasis"/>
    <w:qFormat/>
    <w:rsid w:val="00D8650A"/>
    <w:rPr>
      <w:i/>
      <w:iCs/>
    </w:rPr>
  </w:style>
  <w:style w:type="character" w:customStyle="1" w:styleId="texto11">
    <w:name w:val="texto11"/>
    <w:rsid w:val="00D8650A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styleId="Recuodecorpodetexto3">
    <w:name w:val="Body Text Indent 3"/>
    <w:basedOn w:val="Normal"/>
    <w:rsid w:val="00D8650A"/>
    <w:pPr>
      <w:spacing w:after="120"/>
      <w:ind w:left="283"/>
    </w:pPr>
    <w:rPr>
      <w:sz w:val="16"/>
      <w:szCs w:val="16"/>
    </w:rPr>
  </w:style>
  <w:style w:type="paragraph" w:styleId="Commarcadores2">
    <w:name w:val="List Bullet 2"/>
    <w:basedOn w:val="Normal"/>
    <w:autoRedefine/>
    <w:rsid w:val="009F6FC1"/>
    <w:pPr>
      <w:jc w:val="both"/>
    </w:pPr>
    <w:rPr>
      <w:sz w:val="24"/>
      <w:szCs w:val="22"/>
    </w:rPr>
  </w:style>
  <w:style w:type="paragraph" w:customStyle="1" w:styleId="4">
    <w:name w:val="4"/>
    <w:basedOn w:val="Normal"/>
    <w:rsid w:val="009F6FC1"/>
    <w:pPr>
      <w:spacing w:after="240"/>
      <w:ind w:left="2625" w:hanging="357"/>
      <w:jc w:val="both"/>
    </w:pPr>
    <w:rPr>
      <w:sz w:val="24"/>
    </w:rPr>
  </w:style>
  <w:style w:type="paragraph" w:customStyle="1" w:styleId="indentroman">
    <w:name w:val="indentroman"/>
    <w:basedOn w:val="Normal"/>
    <w:rsid w:val="009F6FC1"/>
    <w:pPr>
      <w:tabs>
        <w:tab w:val="right" w:pos="1901"/>
      </w:tabs>
      <w:ind w:left="1987" w:hanging="1267"/>
    </w:pPr>
    <w:rPr>
      <w:sz w:val="20"/>
    </w:rPr>
  </w:style>
  <w:style w:type="table" w:styleId="Tabelaemlista3">
    <w:name w:val="Table List 3"/>
    <w:basedOn w:val="Tabelanormal"/>
    <w:rsid w:val="002C7BB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">
    <w:name w:val="Menção Pendente"/>
    <w:uiPriority w:val="99"/>
    <w:semiHidden/>
    <w:unhideWhenUsed/>
    <w:rsid w:val="0093167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3959FD"/>
  </w:style>
  <w:style w:type="paragraph" w:customStyle="1" w:styleId="Normal1">
    <w:name w:val="Normal1"/>
    <w:qFormat/>
    <w:rsid w:val="003959FD"/>
    <w:pPr>
      <w:suppressAutoHyphens/>
      <w:spacing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317D4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Fontepargpadro"/>
    <w:rsid w:val="00CC3815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C381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qFormat/>
    <w:rsid w:val="003F5DD7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5A53C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5A53CD"/>
  </w:style>
  <w:style w:type="character" w:styleId="Refdenotadefim">
    <w:name w:val="endnote reference"/>
    <w:basedOn w:val="Fontepargpadro"/>
    <w:rsid w:val="005A53CD"/>
    <w:rPr>
      <w:vertAlign w:val="superscript"/>
    </w:rPr>
  </w:style>
  <w:style w:type="paragraph" w:customStyle="1" w:styleId="textbody">
    <w:name w:val="textbody"/>
    <w:basedOn w:val="Normal"/>
    <w:rsid w:val="009E249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F1D77"/>
    <w:pPr>
      <w:ind w:left="708"/>
    </w:pPr>
  </w:style>
  <w:style w:type="paragraph" w:styleId="SemEspaamento">
    <w:name w:val="No Spacing"/>
    <w:uiPriority w:val="1"/>
    <w:qFormat/>
    <w:rsid w:val="002C6ED6"/>
    <w:rPr>
      <w:sz w:val="24"/>
      <w:szCs w:val="24"/>
    </w:rPr>
  </w:style>
  <w:style w:type="paragraph" w:customStyle="1" w:styleId="BodyText22">
    <w:name w:val="Body Text 22"/>
    <w:basedOn w:val="Normal"/>
    <w:rsid w:val="002C6ED6"/>
    <w:pPr>
      <w:widowControl w:val="0"/>
      <w:spacing w:line="360" w:lineRule="auto"/>
      <w:jc w:val="both"/>
    </w:pPr>
    <w:rPr>
      <w:b/>
      <w:sz w:val="24"/>
    </w:rPr>
  </w:style>
  <w:style w:type="paragraph" w:styleId="Commarcadores5">
    <w:name w:val="List Bullet 5"/>
    <w:basedOn w:val="Normal"/>
    <w:rsid w:val="002C6ED6"/>
    <w:pPr>
      <w:numPr>
        <w:numId w:val="12"/>
      </w:numPr>
      <w:contextualSpacing/>
    </w:pPr>
  </w:style>
  <w:style w:type="character" w:customStyle="1" w:styleId="TtuloChar">
    <w:name w:val="Título Char"/>
    <w:link w:val="Ttulo"/>
    <w:rsid w:val="00750262"/>
    <w:rPr>
      <w:rFonts w:ascii="Tahoma" w:hAnsi="Tahoma" w:cs="Tahoma"/>
      <w:sz w:val="28"/>
      <w:szCs w:val="24"/>
    </w:rPr>
  </w:style>
  <w:style w:type="paragraph" w:customStyle="1" w:styleId="Corpodetexto31">
    <w:name w:val="Corpo de texto 31"/>
    <w:basedOn w:val="Normal"/>
    <w:rsid w:val="00FC0437"/>
    <w:pPr>
      <w:tabs>
        <w:tab w:val="left" w:pos="2552"/>
      </w:tabs>
      <w:suppressAutoHyphens/>
      <w:ind w:right="15"/>
    </w:pPr>
    <w:rPr>
      <w:rFonts w:ascii="Bookman Old Style" w:hAnsi="Bookman Old Style" w:cs="Bookman Old Style"/>
      <w:sz w:val="22"/>
      <w:lang w:eastAsia="zh-CN"/>
    </w:rPr>
  </w:style>
  <w:style w:type="paragraph" w:customStyle="1" w:styleId="Recuodecorpodetexto31">
    <w:name w:val="Recuo de corpo de texto 31"/>
    <w:basedOn w:val="Normal"/>
    <w:rsid w:val="00FC0437"/>
    <w:pPr>
      <w:suppressAutoHyphens/>
      <w:ind w:firstLine="708"/>
      <w:jc w:val="both"/>
    </w:pPr>
    <w:rPr>
      <w:rFonts w:ascii="Bookman Old Style" w:hAnsi="Bookman Old Style" w:cs="Arial"/>
      <w:sz w:val="23"/>
      <w:lang w:eastAsia="zh-CN"/>
    </w:rPr>
  </w:style>
  <w:style w:type="character" w:customStyle="1" w:styleId="Recuodecorpodetexto2Char">
    <w:name w:val="Recuo de corpo de texto 2 Char"/>
    <w:link w:val="Recuodecorpodetexto2"/>
    <w:rsid w:val="00FC04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59DE-4FB8-4BD6-A260-DDB9BD52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2389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TAQUARITUBA/SP</vt:lpstr>
    </vt:vector>
  </TitlesOfParts>
  <Company/>
  <LinksUpToDate>false</LinksUpToDate>
  <CharactersWithSpaces>17183</CharactersWithSpaces>
  <SharedDoc>false</SharedDoc>
  <HLinks>
    <vt:vector size="132" baseType="variant">
      <vt:variant>
        <vt:i4>6422615</vt:i4>
      </vt:variant>
      <vt:variant>
        <vt:i4>63</vt:i4>
      </vt:variant>
      <vt:variant>
        <vt:i4>0</vt:i4>
      </vt:variant>
      <vt:variant>
        <vt:i4>5</vt:i4>
      </vt:variant>
      <vt:variant>
        <vt:lpwstr>mailto:licitacao@taquarituba.sp.gov.br</vt:lpwstr>
      </vt:variant>
      <vt:variant>
        <vt:lpwstr/>
      </vt:variant>
      <vt:variant>
        <vt:i4>2818082</vt:i4>
      </vt:variant>
      <vt:variant>
        <vt:i4>60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6553625</vt:i4>
      </vt:variant>
      <vt:variant>
        <vt:i4>57</vt:i4>
      </vt:variant>
      <vt:variant>
        <vt:i4>0</vt:i4>
      </vt:variant>
      <vt:variant>
        <vt:i4>5</vt:i4>
      </vt:variant>
      <vt:variant>
        <vt:lpwstr>http://www.planalto.gov.br/ccivil_03/LEIS/2002/L10520.htm</vt:lpwstr>
      </vt:variant>
      <vt:variant>
        <vt:lpwstr>art7</vt:lpwstr>
      </vt:variant>
      <vt:variant>
        <vt:i4>262190</vt:i4>
      </vt:variant>
      <vt:variant>
        <vt:i4>54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art87iii</vt:lpwstr>
      </vt:variant>
      <vt:variant>
        <vt:i4>458796</vt:i4>
      </vt:variant>
      <vt:variant>
        <vt:i4>51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655472</vt:i4>
      </vt:variant>
      <vt:variant>
        <vt:i4>48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art62</vt:lpwstr>
      </vt:variant>
      <vt:variant>
        <vt:i4>655472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</vt:lpwstr>
      </vt:variant>
      <vt:variant>
        <vt:i4>11337797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11141151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art15§3iii</vt:lpwstr>
      </vt:variant>
      <vt:variant>
        <vt:i4>393288</vt:i4>
      </vt:variant>
      <vt:variant>
        <vt:i4>36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1835101</vt:i4>
      </vt:variant>
      <vt:variant>
        <vt:i4>33</vt:i4>
      </vt:variant>
      <vt:variant>
        <vt:i4>0</vt:i4>
      </vt:variant>
      <vt:variant>
        <vt:i4>5</vt:i4>
      </vt:variant>
      <vt:variant>
        <vt:lpwstr>http://www4.tce.sp.gov.br/pesquisa-na-relacao-de-apenados</vt:lpwstr>
      </vt:variant>
      <vt:variant>
        <vt:lpwstr/>
      </vt:variant>
      <vt:variant>
        <vt:i4>327803</vt:i4>
      </vt:variant>
      <vt:variant>
        <vt:i4>30</vt:i4>
      </vt:variant>
      <vt:variant>
        <vt:i4>0</vt:i4>
      </vt:variant>
      <vt:variant>
        <vt:i4>5</vt:i4>
      </vt:variant>
      <vt:variant>
        <vt:lpwstr>mailto:contato@bll.org.br</vt:lpwstr>
      </vt:variant>
      <vt:variant>
        <vt:lpwstr/>
      </vt:variant>
      <vt:variant>
        <vt:i4>2818082</vt:i4>
      </vt:variant>
      <vt:variant>
        <vt:i4>27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24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15073493</vt:i4>
      </vt:variant>
      <vt:variant>
        <vt:i4>21</vt:i4>
      </vt:variant>
      <vt:variant>
        <vt:i4>0</vt:i4>
      </vt:variant>
      <vt:variant>
        <vt:i4>5</vt:i4>
      </vt:variant>
      <vt:variant>
        <vt:lpwstr>mailto:licitação@taquarituba.sp.gov.br</vt:lpwstr>
      </vt:variant>
      <vt:variant>
        <vt:lpwstr/>
      </vt:variant>
      <vt:variant>
        <vt:i4>5963865</vt:i4>
      </vt:variant>
      <vt:variant>
        <vt:i4>18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15073493</vt:i4>
      </vt:variant>
      <vt:variant>
        <vt:i4>9</vt:i4>
      </vt:variant>
      <vt:variant>
        <vt:i4>0</vt:i4>
      </vt:variant>
      <vt:variant>
        <vt:i4>5</vt:i4>
      </vt:variant>
      <vt:variant>
        <vt:lpwstr>mailto:licitação@taquarituba.sp.gov.br</vt:lpwstr>
      </vt:variant>
      <vt:variant>
        <vt:lpwstr/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TAQUARITUBA/SP</dc:title>
  <dc:creator>Prefeitura do Municipio de Taquarituba</dc:creator>
  <cp:lastModifiedBy>Eliezer</cp:lastModifiedBy>
  <cp:revision>3</cp:revision>
  <cp:lastPrinted>2022-12-20T16:43:00Z</cp:lastPrinted>
  <dcterms:created xsi:type="dcterms:W3CDTF">2022-12-20T16:43:00Z</dcterms:created>
  <dcterms:modified xsi:type="dcterms:W3CDTF">2022-12-20T16:43:00Z</dcterms:modified>
</cp:coreProperties>
</file>