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CE2B2EC" w14:textId="77777777" w:rsidR="00E801A9" w:rsidRPr="00737750" w:rsidRDefault="00E801A9" w:rsidP="00E801A9">
      <w:pPr>
        <w:pStyle w:val="Ttulo6"/>
        <w:spacing w:before="0"/>
        <w:jc w:val="center"/>
        <w:rPr>
          <w:rFonts w:ascii="Cambria" w:hAnsi="Cambria"/>
          <w:bCs/>
          <w:sz w:val="20"/>
        </w:rPr>
      </w:pPr>
      <w:bookmarkStart w:id="0" w:name="_GoBack"/>
      <w:bookmarkEnd w:id="0"/>
      <w:r w:rsidRPr="00737750">
        <w:rPr>
          <w:rFonts w:ascii="Cambria" w:hAnsi="Cambria"/>
          <w:bCs/>
          <w:sz w:val="20"/>
        </w:rPr>
        <w:t>ANEXO – I</w:t>
      </w:r>
    </w:p>
    <w:p w14:paraId="5FF6EF95" w14:textId="77777777" w:rsidR="00E801A9" w:rsidRPr="00737750" w:rsidRDefault="00E801A9" w:rsidP="00E801A9">
      <w:pPr>
        <w:jc w:val="center"/>
        <w:rPr>
          <w:rFonts w:ascii="Cambria" w:hAnsi="Cambria"/>
          <w:b/>
        </w:rPr>
      </w:pPr>
      <w:r w:rsidRPr="00737750">
        <w:rPr>
          <w:rFonts w:ascii="Cambria" w:hAnsi="Cambria"/>
          <w:b/>
        </w:rPr>
        <w:t xml:space="preserve">OBJETO: DESCRIÇÃO E ESPECIFICAÇÕES </w:t>
      </w:r>
    </w:p>
    <w:p w14:paraId="1F521DE4" w14:textId="77777777" w:rsidR="00E801A9" w:rsidRPr="00737750" w:rsidRDefault="00E801A9" w:rsidP="00E801A9">
      <w:pPr>
        <w:rPr>
          <w:rFonts w:ascii="Cambria" w:hAnsi="Cambria"/>
        </w:rPr>
      </w:pPr>
    </w:p>
    <w:p w14:paraId="2C5189D9" w14:textId="77777777" w:rsidR="00E801A9" w:rsidRPr="00737750" w:rsidRDefault="00E801A9" w:rsidP="00E801A9">
      <w:pPr>
        <w:rPr>
          <w:rFonts w:ascii="Cambria" w:hAnsi="Cambria"/>
        </w:rPr>
      </w:pPr>
    </w:p>
    <w:p w14:paraId="4F221163" w14:textId="77777777" w:rsidR="00E801A9" w:rsidRPr="00737750" w:rsidRDefault="00E801A9" w:rsidP="00E801A9">
      <w:pPr>
        <w:pStyle w:val="Ttulo1"/>
        <w:spacing w:line="360" w:lineRule="auto"/>
        <w:rPr>
          <w:rFonts w:ascii="Cambria" w:hAnsi="Cambria"/>
          <w:bCs/>
          <w:sz w:val="20"/>
        </w:rPr>
      </w:pPr>
      <w:r w:rsidRPr="00737750">
        <w:rPr>
          <w:rFonts w:ascii="Cambria" w:hAnsi="Cambria"/>
          <w:bCs/>
          <w:sz w:val="20"/>
        </w:rPr>
        <w:t xml:space="preserve">PREGÃO ELETRÔNICO Nº </w:t>
      </w:r>
      <w:r>
        <w:rPr>
          <w:rFonts w:ascii="Cambria" w:hAnsi="Cambria"/>
          <w:bCs/>
          <w:sz w:val="20"/>
        </w:rPr>
        <w:t>050/2023</w:t>
      </w:r>
    </w:p>
    <w:p w14:paraId="6901EEB6" w14:textId="77777777" w:rsidR="00E801A9" w:rsidRPr="00737750" w:rsidRDefault="00E801A9" w:rsidP="00E801A9">
      <w:pPr>
        <w:pStyle w:val="Ttulo1"/>
        <w:spacing w:line="276" w:lineRule="auto"/>
        <w:rPr>
          <w:rFonts w:ascii="Cambria" w:hAnsi="Cambria" w:cs="Times New Roman"/>
          <w:bCs/>
          <w:sz w:val="20"/>
        </w:rPr>
      </w:pPr>
      <w:r w:rsidRPr="00737750">
        <w:rPr>
          <w:rFonts w:ascii="Cambria" w:hAnsi="Cambria" w:cs="Times New Roman"/>
          <w:bCs/>
          <w:sz w:val="20"/>
        </w:rPr>
        <w:t xml:space="preserve">PROCESSO ADM. LICITATÓRIO Nº </w:t>
      </w:r>
      <w:r>
        <w:rPr>
          <w:rFonts w:ascii="Cambria" w:hAnsi="Cambria" w:cs="Times New Roman"/>
          <w:bCs/>
          <w:sz w:val="20"/>
        </w:rPr>
        <w:t>114/2023</w:t>
      </w:r>
      <w:r w:rsidRPr="00737750">
        <w:rPr>
          <w:rFonts w:ascii="Cambria" w:hAnsi="Cambria" w:cs="Times New Roman"/>
          <w:bCs/>
          <w:sz w:val="20"/>
        </w:rPr>
        <w:t xml:space="preserve">                     </w:t>
      </w:r>
    </w:p>
    <w:p w14:paraId="0A2F9D9A" w14:textId="77777777" w:rsidR="00E801A9" w:rsidRPr="00737750" w:rsidRDefault="00E801A9" w:rsidP="00E801A9">
      <w:pPr>
        <w:rPr>
          <w:rFonts w:ascii="Cambria" w:hAnsi="Cambria"/>
        </w:rPr>
      </w:pPr>
    </w:p>
    <w:p w14:paraId="5FBDDC7C" w14:textId="77777777" w:rsidR="00E801A9" w:rsidRPr="00737750" w:rsidRDefault="00E801A9" w:rsidP="00E801A9">
      <w:pPr>
        <w:spacing w:line="276" w:lineRule="auto"/>
        <w:jc w:val="both"/>
        <w:rPr>
          <w:rStyle w:val="nfase"/>
          <w:rFonts w:ascii="Cambria" w:hAnsi="Cambria"/>
          <w:shd w:val="clear" w:color="auto" w:fill="FFFFFF"/>
        </w:rPr>
      </w:pPr>
      <w:r w:rsidRPr="00737750">
        <w:rPr>
          <w:rFonts w:ascii="Cambria" w:hAnsi="Cambria" w:cs="Arial"/>
          <w:b/>
          <w:bCs/>
          <w:color w:val="000000"/>
        </w:rPr>
        <w:t>1. OBJETO:</w:t>
      </w:r>
      <w:r w:rsidRPr="00737750">
        <w:rPr>
          <w:rFonts w:ascii="Cambria" w:hAnsi="Cambria" w:cs="Arial"/>
          <w:color w:val="000000"/>
        </w:rPr>
        <w:t xml:space="preserve"> </w:t>
      </w:r>
      <w:r w:rsidRPr="00737750">
        <w:rPr>
          <w:rFonts w:ascii="Cambria" w:hAnsi="Cambria"/>
        </w:rPr>
        <w:t>“</w:t>
      </w:r>
      <w:r w:rsidRPr="00737750">
        <w:rPr>
          <w:rFonts w:ascii="Cambria" w:hAnsi="Cambria" w:cs="Times New Roman"/>
          <w:i/>
          <w:iCs/>
        </w:rPr>
        <w:t xml:space="preserve">Contratação de empresa especializada para realização de serviço de Fisioterapia Intensiva de Estimulação Sensório Motora no protocolo </w:t>
      </w:r>
      <w:proofErr w:type="spellStart"/>
      <w:r w:rsidRPr="00737750">
        <w:rPr>
          <w:rFonts w:ascii="Cambria" w:hAnsi="Cambria" w:cs="Times New Roman"/>
          <w:i/>
          <w:iCs/>
        </w:rPr>
        <w:t>Pediasuit</w:t>
      </w:r>
      <w:proofErr w:type="spellEnd"/>
      <w:r w:rsidRPr="00737750">
        <w:rPr>
          <w:rFonts w:ascii="Cambria" w:hAnsi="Cambria" w:cs="Times New Roman"/>
          <w:i/>
          <w:iCs/>
        </w:rPr>
        <w:t xml:space="preserve">, com base no método </w:t>
      </w:r>
      <w:proofErr w:type="spellStart"/>
      <w:r w:rsidRPr="00737750">
        <w:rPr>
          <w:rFonts w:ascii="Cambria" w:hAnsi="Cambria" w:cs="Times New Roman"/>
          <w:i/>
          <w:iCs/>
        </w:rPr>
        <w:t>Bobath</w:t>
      </w:r>
      <w:proofErr w:type="spellEnd"/>
      <w:r w:rsidRPr="00737750">
        <w:rPr>
          <w:rFonts w:ascii="Cambria" w:hAnsi="Cambria" w:cs="Times New Roman"/>
          <w:i/>
          <w:iCs/>
        </w:rPr>
        <w:t>, conforme solicitação da Coordenadoria Municipal da Saúde”</w:t>
      </w:r>
    </w:p>
    <w:p w14:paraId="11C05C17" w14:textId="77777777" w:rsidR="00E801A9" w:rsidRPr="00737750" w:rsidRDefault="00E801A9" w:rsidP="00E801A9">
      <w:pPr>
        <w:spacing w:line="276" w:lineRule="auto"/>
        <w:jc w:val="both"/>
        <w:rPr>
          <w:rFonts w:ascii="Cambria" w:hAnsi="Cambria" w:cs="Calibri"/>
          <w:iCs/>
        </w:rPr>
      </w:pPr>
    </w:p>
    <w:p w14:paraId="1B998612" w14:textId="77777777" w:rsidR="00E801A9" w:rsidRPr="00737750" w:rsidRDefault="00E801A9" w:rsidP="00E801A9">
      <w:pPr>
        <w:spacing w:line="276" w:lineRule="auto"/>
        <w:jc w:val="both"/>
        <w:rPr>
          <w:rFonts w:ascii="Cambria" w:hAnsi="Cambria" w:cs="Calibri"/>
          <w:iCs/>
        </w:rPr>
      </w:pPr>
      <w:r w:rsidRPr="00737750">
        <w:rPr>
          <w:rFonts w:ascii="Cambria" w:hAnsi="Cambria" w:cs="Calibri"/>
          <w:b/>
        </w:rPr>
        <w:t>2. JUSTIFICATIVA:</w:t>
      </w:r>
      <w:r w:rsidRPr="00737750">
        <w:rPr>
          <w:rFonts w:ascii="Cambria" w:hAnsi="Cambria" w:cs="Calibri"/>
        </w:rPr>
        <w:t xml:space="preserve"> </w:t>
      </w:r>
      <w:r w:rsidRPr="00737750">
        <w:rPr>
          <w:rFonts w:ascii="Cambria" w:hAnsi="Cambria"/>
        </w:rPr>
        <w:t xml:space="preserve">Faz-se necessária a contratação de empresa Especializada no Tratamento Fisioterápico em Técnica Especializada de Reabilitação Neurológica - Método </w:t>
      </w:r>
      <w:proofErr w:type="spellStart"/>
      <w:r w:rsidRPr="00737750">
        <w:rPr>
          <w:rFonts w:ascii="Cambria" w:hAnsi="Cambria"/>
        </w:rPr>
        <w:t>Pediasuit</w:t>
      </w:r>
      <w:proofErr w:type="spellEnd"/>
      <w:r w:rsidRPr="00737750">
        <w:rPr>
          <w:rFonts w:ascii="Cambria" w:hAnsi="Cambria"/>
        </w:rPr>
        <w:t xml:space="preserve">, a fim de atender às Ordens Judiciais do município de Taquarituba/SP, tendo em vista que o Método </w:t>
      </w:r>
      <w:proofErr w:type="spellStart"/>
      <w:r w:rsidRPr="00737750">
        <w:rPr>
          <w:rFonts w:ascii="Cambria" w:hAnsi="Cambria"/>
        </w:rPr>
        <w:t>Pediasuit</w:t>
      </w:r>
      <w:proofErr w:type="spellEnd"/>
      <w:r w:rsidRPr="00737750">
        <w:rPr>
          <w:rFonts w:ascii="Cambria" w:hAnsi="Cambria"/>
        </w:rPr>
        <w:t xml:space="preserve"> promove o treinamento do sistema nervoso central e da força, melhoria da saúde geral, aumento da densidade óssea, dentre outros benefícios.</w:t>
      </w:r>
    </w:p>
    <w:p w14:paraId="6BB91E5A" w14:textId="77777777" w:rsidR="00E801A9" w:rsidRPr="00737750" w:rsidRDefault="00E801A9" w:rsidP="00E801A9">
      <w:pPr>
        <w:rPr>
          <w:rFonts w:ascii="Cambria" w:hAnsi="Cambria"/>
          <w:i/>
        </w:rPr>
      </w:pPr>
    </w:p>
    <w:p w14:paraId="37CE5D47" w14:textId="77777777" w:rsidR="00E801A9" w:rsidRPr="00737750" w:rsidRDefault="00E801A9" w:rsidP="00E801A9">
      <w:pPr>
        <w:pStyle w:val="Corpodetexto"/>
        <w:kinsoku w:val="0"/>
        <w:overflowPunct w:val="0"/>
        <w:spacing w:after="0" w:line="288" w:lineRule="auto"/>
        <w:ind w:right="102"/>
        <w:jc w:val="both"/>
        <w:rPr>
          <w:rFonts w:ascii="Cambria" w:hAnsi="Cambria" w:cs="Calibri"/>
          <w:b/>
        </w:rPr>
      </w:pPr>
      <w:r w:rsidRPr="00737750">
        <w:rPr>
          <w:rFonts w:ascii="Cambria" w:hAnsi="Cambria" w:cs="Calibri"/>
          <w:b/>
        </w:rPr>
        <w:t>3. RELAÇÃO DE ITENS E PREÇO MÉDIO ORÇADO:</w:t>
      </w:r>
    </w:p>
    <w:tbl>
      <w:tblPr>
        <w:tblW w:w="980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"/>
        <w:gridCol w:w="834"/>
        <w:gridCol w:w="1607"/>
        <w:gridCol w:w="4394"/>
        <w:gridCol w:w="2348"/>
      </w:tblGrid>
      <w:tr w:rsidR="00E801A9" w:rsidRPr="00737750" w14:paraId="4C96332E" w14:textId="77777777" w:rsidTr="009479DB">
        <w:trPr>
          <w:trHeight w:val="575"/>
        </w:trPr>
        <w:tc>
          <w:tcPr>
            <w:tcW w:w="62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DD4CEE" w14:textId="77777777" w:rsidR="00E801A9" w:rsidRPr="00737750" w:rsidRDefault="00E801A9" w:rsidP="009479DB">
            <w:pPr>
              <w:jc w:val="center"/>
              <w:rPr>
                <w:rFonts w:ascii="Cambria" w:hAnsi="Cambria" w:cs="Calibri"/>
                <w:b/>
                <w:bCs/>
              </w:rPr>
            </w:pPr>
            <w:r w:rsidRPr="00737750">
              <w:rPr>
                <w:rFonts w:ascii="Cambria" w:hAnsi="Cambria" w:cs="Calibri"/>
                <w:b/>
                <w:bCs/>
              </w:rPr>
              <w:t>ITEM</w:t>
            </w:r>
          </w:p>
        </w:tc>
        <w:tc>
          <w:tcPr>
            <w:tcW w:w="83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DCFBA8" w14:textId="77777777" w:rsidR="00E801A9" w:rsidRPr="00737750" w:rsidRDefault="00E801A9" w:rsidP="009479DB">
            <w:pPr>
              <w:ind w:left="-53" w:right="-10"/>
              <w:jc w:val="center"/>
              <w:rPr>
                <w:rFonts w:ascii="Cambria" w:hAnsi="Cambria" w:cs="Calibri"/>
                <w:b/>
                <w:bCs/>
              </w:rPr>
            </w:pPr>
            <w:r w:rsidRPr="00737750">
              <w:rPr>
                <w:rFonts w:ascii="Cambria" w:hAnsi="Cambria" w:cs="Calibri"/>
                <w:b/>
                <w:bCs/>
              </w:rPr>
              <w:t>QTD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AF5AE2" w14:textId="77777777" w:rsidR="00E801A9" w:rsidRPr="00737750" w:rsidRDefault="00E801A9" w:rsidP="009479DB">
            <w:pPr>
              <w:ind w:left="-130" w:right="-86"/>
              <w:jc w:val="center"/>
              <w:rPr>
                <w:rFonts w:ascii="Cambria" w:hAnsi="Cambria" w:cs="Calibri"/>
                <w:b/>
                <w:bCs/>
              </w:rPr>
            </w:pPr>
            <w:r w:rsidRPr="00737750">
              <w:rPr>
                <w:rFonts w:ascii="Cambria" w:hAnsi="Cambria" w:cs="Calibri"/>
                <w:b/>
                <w:bCs/>
              </w:rPr>
              <w:t>UNID</w:t>
            </w:r>
          </w:p>
        </w:tc>
        <w:tc>
          <w:tcPr>
            <w:tcW w:w="4394" w:type="dxa"/>
            <w:tcBorders>
              <w:top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E94CD" w14:textId="77777777" w:rsidR="00E801A9" w:rsidRPr="00737750" w:rsidRDefault="00E801A9" w:rsidP="009479DB">
            <w:pPr>
              <w:jc w:val="center"/>
              <w:rPr>
                <w:rFonts w:ascii="Cambria" w:hAnsi="Cambria" w:cs="Calibri"/>
                <w:b/>
                <w:bCs/>
              </w:rPr>
            </w:pPr>
            <w:r w:rsidRPr="00737750">
              <w:rPr>
                <w:rFonts w:ascii="Cambria" w:hAnsi="Cambria" w:cs="Calibri"/>
                <w:b/>
                <w:bCs/>
              </w:rPr>
              <w:t>DESCRIÇÃO MÍNIMA</w:t>
            </w:r>
          </w:p>
        </w:tc>
        <w:tc>
          <w:tcPr>
            <w:tcW w:w="2348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DF4A54" w14:textId="77777777" w:rsidR="00E801A9" w:rsidRPr="00737750" w:rsidRDefault="00E801A9" w:rsidP="009479DB">
            <w:pPr>
              <w:ind w:left="-48" w:right="-91"/>
              <w:jc w:val="center"/>
              <w:rPr>
                <w:rFonts w:ascii="Cambria" w:hAnsi="Cambria" w:cs="Calibri"/>
                <w:b/>
                <w:bCs/>
              </w:rPr>
            </w:pPr>
            <w:r w:rsidRPr="00737750">
              <w:rPr>
                <w:rFonts w:ascii="Cambria" w:hAnsi="Cambria" w:cs="Calibri"/>
                <w:b/>
                <w:bCs/>
              </w:rPr>
              <w:t>VALOR MÉDIO GLOBAL</w:t>
            </w:r>
          </w:p>
          <w:p w14:paraId="2833216E" w14:textId="77777777" w:rsidR="00E801A9" w:rsidRPr="00737750" w:rsidRDefault="00E801A9" w:rsidP="009479DB">
            <w:pPr>
              <w:ind w:left="-48" w:right="-91"/>
              <w:jc w:val="center"/>
              <w:rPr>
                <w:rFonts w:ascii="Cambria" w:hAnsi="Cambria" w:cs="Calibri"/>
                <w:b/>
                <w:bCs/>
              </w:rPr>
            </w:pPr>
            <w:r>
              <w:rPr>
                <w:rFonts w:ascii="Cambria" w:hAnsi="Cambria" w:cs="Calibri"/>
                <w:b/>
                <w:bCs/>
              </w:rPr>
              <w:t>.</w:t>
            </w:r>
          </w:p>
        </w:tc>
      </w:tr>
      <w:tr w:rsidR="00E801A9" w:rsidRPr="00737750" w14:paraId="22A0C0DE" w14:textId="77777777" w:rsidTr="009479DB">
        <w:trPr>
          <w:trHeight w:val="233"/>
        </w:trPr>
        <w:tc>
          <w:tcPr>
            <w:tcW w:w="62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364AB9" w14:textId="77777777" w:rsidR="00E801A9" w:rsidRPr="00737750" w:rsidRDefault="00E801A9" w:rsidP="009479DB">
            <w:pPr>
              <w:jc w:val="center"/>
              <w:rPr>
                <w:rFonts w:ascii="Cambria" w:hAnsi="Cambria" w:cs="Calibri"/>
                <w:iCs/>
                <w:color w:val="00000A"/>
              </w:rPr>
            </w:pPr>
            <w:r w:rsidRPr="00737750">
              <w:rPr>
                <w:rFonts w:ascii="Cambria" w:hAnsi="Cambria" w:cs="Calibri"/>
                <w:iCs/>
                <w:color w:val="00000A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DD5AF8" w14:textId="77777777" w:rsidR="00E801A9" w:rsidRPr="00737750" w:rsidRDefault="00E801A9" w:rsidP="009479DB">
            <w:pPr>
              <w:jc w:val="center"/>
              <w:rPr>
                <w:rFonts w:ascii="Cambria" w:hAnsi="Cambria" w:cs="Calibri"/>
                <w:iCs/>
                <w:color w:val="000000"/>
              </w:rPr>
            </w:pPr>
            <w:r w:rsidRPr="00737750">
              <w:rPr>
                <w:rFonts w:ascii="Cambria" w:hAnsi="Cambria" w:cs="Calibri"/>
                <w:iCs/>
                <w:color w:val="000000"/>
              </w:rPr>
              <w:t xml:space="preserve">180 horas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0F7CC0A" w14:textId="77777777" w:rsidR="00E801A9" w:rsidRPr="00737750" w:rsidRDefault="00E801A9" w:rsidP="009479DB">
            <w:pPr>
              <w:jc w:val="center"/>
              <w:rPr>
                <w:rFonts w:ascii="Cambria" w:hAnsi="Cambria" w:cs="Calibri"/>
                <w:iCs/>
                <w:color w:val="000000"/>
              </w:rPr>
            </w:pPr>
            <w:r w:rsidRPr="00737750">
              <w:rPr>
                <w:rFonts w:ascii="Cambria" w:hAnsi="Cambria" w:cs="Calibri"/>
                <w:iCs/>
                <w:color w:val="000000"/>
              </w:rPr>
              <w:t>Sessão</w:t>
            </w:r>
          </w:p>
        </w:tc>
        <w:tc>
          <w:tcPr>
            <w:tcW w:w="439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B5D7F" w14:textId="77777777" w:rsidR="00E801A9" w:rsidRPr="00737750" w:rsidRDefault="00E801A9" w:rsidP="009479DB">
            <w:pPr>
              <w:rPr>
                <w:rFonts w:ascii="Cambria" w:hAnsi="Cambria" w:cs="Calibri"/>
                <w:iCs/>
                <w:color w:val="000000"/>
              </w:rPr>
            </w:pPr>
            <w:r w:rsidRPr="00737750">
              <w:rPr>
                <w:rFonts w:ascii="Cambria" w:hAnsi="Cambria" w:cs="Calibri"/>
                <w:iCs/>
                <w:color w:val="000000"/>
              </w:rPr>
              <w:t xml:space="preserve">Serviço de </w:t>
            </w:r>
            <w:proofErr w:type="spellStart"/>
            <w:r w:rsidRPr="00737750">
              <w:rPr>
                <w:rFonts w:ascii="Cambria" w:hAnsi="Cambria" w:cs="Calibri"/>
                <w:iCs/>
                <w:color w:val="000000"/>
              </w:rPr>
              <w:t>Fisiotarapia</w:t>
            </w:r>
            <w:proofErr w:type="spellEnd"/>
            <w:r w:rsidRPr="00737750">
              <w:rPr>
                <w:rFonts w:ascii="Cambria" w:hAnsi="Cambria" w:cs="Calibri"/>
                <w:iCs/>
                <w:color w:val="000000"/>
              </w:rPr>
              <w:t xml:space="preserve"> Intensiva de Estimulação Sensório Motora no Protocolo </w:t>
            </w:r>
            <w:proofErr w:type="spellStart"/>
            <w:r w:rsidRPr="00737750">
              <w:rPr>
                <w:rFonts w:ascii="Cambria" w:hAnsi="Cambria" w:cs="Calibri"/>
                <w:iCs/>
                <w:color w:val="000000"/>
              </w:rPr>
              <w:t>Pediasuit</w:t>
            </w:r>
            <w:proofErr w:type="spellEnd"/>
            <w:r w:rsidRPr="00737750">
              <w:rPr>
                <w:rFonts w:ascii="Cambria" w:hAnsi="Cambria" w:cs="Calibri"/>
                <w:iCs/>
                <w:color w:val="000000"/>
              </w:rPr>
              <w:t xml:space="preserve">, com base no método </w:t>
            </w:r>
            <w:proofErr w:type="spellStart"/>
            <w:r w:rsidRPr="00737750">
              <w:rPr>
                <w:rFonts w:ascii="Cambria" w:hAnsi="Cambria" w:cs="Calibri"/>
                <w:iCs/>
                <w:color w:val="000000"/>
              </w:rPr>
              <w:t>Bobath</w:t>
            </w:r>
            <w:proofErr w:type="spellEnd"/>
            <w:r w:rsidRPr="00737750">
              <w:rPr>
                <w:rFonts w:ascii="Cambria" w:hAnsi="Cambria" w:cs="Calibri"/>
                <w:iCs/>
                <w:color w:val="000000"/>
              </w:rPr>
              <w:t xml:space="preserve"> (as sessões deverão ser realizadas diariamente num total de 3horas ao dia, por 20 dias, com 3 ciclos anuais – três meses)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E9E04" w14:textId="77777777" w:rsidR="00E801A9" w:rsidRPr="00737750" w:rsidRDefault="00E801A9" w:rsidP="009479DB">
            <w:pPr>
              <w:jc w:val="center"/>
              <w:rPr>
                <w:rFonts w:ascii="Cambria" w:hAnsi="Cambria" w:cs="Calibri"/>
                <w:iCs/>
              </w:rPr>
            </w:pPr>
            <w:r w:rsidRPr="00737750">
              <w:rPr>
                <w:rFonts w:ascii="Cambria" w:hAnsi="Cambria" w:cs="Calibri"/>
                <w:iCs/>
              </w:rPr>
              <w:t xml:space="preserve">R$ </w:t>
            </w:r>
            <w:r>
              <w:rPr>
                <w:rFonts w:ascii="Cambria" w:hAnsi="Cambria" w:cs="Calibri"/>
                <w:iCs/>
              </w:rPr>
              <w:t>38.100,60</w:t>
            </w:r>
          </w:p>
        </w:tc>
      </w:tr>
      <w:tr w:rsidR="00E801A9" w:rsidRPr="00737750" w14:paraId="062C5201" w14:textId="77777777" w:rsidTr="009479DB">
        <w:trPr>
          <w:trHeight w:val="233"/>
        </w:trPr>
        <w:tc>
          <w:tcPr>
            <w:tcW w:w="62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C13CE15" w14:textId="77777777" w:rsidR="00E801A9" w:rsidRPr="00737750" w:rsidRDefault="00E801A9" w:rsidP="009479DB">
            <w:pPr>
              <w:jc w:val="center"/>
              <w:rPr>
                <w:rFonts w:ascii="Cambria" w:hAnsi="Cambria" w:cs="Calibri"/>
                <w:iCs/>
                <w:color w:val="00000A"/>
              </w:rPr>
            </w:pPr>
            <w:r w:rsidRPr="00737750">
              <w:rPr>
                <w:rFonts w:ascii="Cambria" w:hAnsi="Cambria" w:cs="Calibri"/>
                <w:iCs/>
                <w:color w:val="00000A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D5AF67" w14:textId="77777777" w:rsidR="00E801A9" w:rsidRPr="00737750" w:rsidRDefault="00E801A9" w:rsidP="009479DB">
            <w:pPr>
              <w:jc w:val="center"/>
              <w:rPr>
                <w:rFonts w:ascii="Cambria" w:hAnsi="Cambria" w:cs="Calibri"/>
                <w:iCs/>
                <w:color w:val="000000"/>
              </w:rPr>
            </w:pPr>
            <w:r w:rsidRPr="00737750">
              <w:rPr>
                <w:rFonts w:ascii="Cambria" w:hAnsi="Cambria" w:cs="Calibri"/>
                <w:iCs/>
                <w:color w:val="000000"/>
              </w:rPr>
              <w:t>144 horas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14:paraId="16B6EFF7" w14:textId="77777777" w:rsidR="00E801A9" w:rsidRPr="00737750" w:rsidRDefault="00E801A9" w:rsidP="009479DB">
            <w:pPr>
              <w:jc w:val="center"/>
              <w:rPr>
                <w:rFonts w:ascii="Cambria" w:hAnsi="Cambria" w:cs="Calibri"/>
                <w:iCs/>
                <w:color w:val="000000"/>
              </w:rPr>
            </w:pPr>
            <w:r w:rsidRPr="00737750">
              <w:rPr>
                <w:rFonts w:ascii="Cambria" w:hAnsi="Cambria" w:cs="Calibri"/>
                <w:iCs/>
                <w:color w:val="000000"/>
              </w:rPr>
              <w:t>Sessão</w:t>
            </w:r>
          </w:p>
        </w:tc>
        <w:tc>
          <w:tcPr>
            <w:tcW w:w="439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09FCA" w14:textId="77777777" w:rsidR="00E801A9" w:rsidRPr="00737750" w:rsidRDefault="00E801A9" w:rsidP="009479DB">
            <w:pPr>
              <w:rPr>
                <w:rFonts w:ascii="Cambria" w:hAnsi="Cambria" w:cs="Calibri"/>
                <w:iCs/>
                <w:color w:val="000000"/>
              </w:rPr>
            </w:pPr>
            <w:r w:rsidRPr="00737750">
              <w:rPr>
                <w:rFonts w:ascii="Cambria" w:hAnsi="Cambria" w:cs="Calibri"/>
                <w:iCs/>
                <w:color w:val="000000"/>
              </w:rPr>
              <w:t xml:space="preserve">Manutenção do tratamento (sendo 4 vezes por semana nos meses que intercalam os ciclos de </w:t>
            </w:r>
            <w:proofErr w:type="spellStart"/>
            <w:r w:rsidRPr="00737750">
              <w:rPr>
                <w:rFonts w:ascii="Cambria" w:hAnsi="Cambria" w:cs="Calibri"/>
                <w:iCs/>
                <w:color w:val="000000"/>
              </w:rPr>
              <w:t>intensive</w:t>
            </w:r>
            <w:proofErr w:type="spellEnd"/>
            <w:r w:rsidRPr="00737750">
              <w:rPr>
                <w:rFonts w:ascii="Cambria" w:hAnsi="Cambria" w:cs="Calibri"/>
                <w:iCs/>
                <w:color w:val="000000"/>
              </w:rPr>
              <w:t xml:space="preserve"> – </w:t>
            </w:r>
            <w:proofErr w:type="spellStart"/>
            <w:r w:rsidRPr="00737750">
              <w:rPr>
                <w:rFonts w:ascii="Cambria" w:hAnsi="Cambria" w:cs="Calibri"/>
                <w:iCs/>
                <w:color w:val="000000"/>
              </w:rPr>
              <w:t>media</w:t>
            </w:r>
            <w:proofErr w:type="spellEnd"/>
            <w:r w:rsidRPr="00737750">
              <w:rPr>
                <w:rFonts w:ascii="Cambria" w:hAnsi="Cambria" w:cs="Calibri"/>
                <w:iCs/>
                <w:color w:val="000000"/>
              </w:rPr>
              <w:t xml:space="preserve"> de 16 horas mês por 9 meses)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9EBFAF" w14:textId="77777777" w:rsidR="00E801A9" w:rsidRPr="00737750" w:rsidRDefault="00E801A9" w:rsidP="009479DB">
            <w:pPr>
              <w:jc w:val="center"/>
              <w:rPr>
                <w:rFonts w:ascii="Cambria" w:hAnsi="Cambria" w:cs="Calibri"/>
                <w:iCs/>
              </w:rPr>
            </w:pPr>
            <w:r w:rsidRPr="00737750">
              <w:rPr>
                <w:rFonts w:ascii="Cambria" w:hAnsi="Cambria" w:cs="Calibri"/>
                <w:iCs/>
              </w:rPr>
              <w:t>R$</w:t>
            </w:r>
            <w:r>
              <w:rPr>
                <w:rFonts w:ascii="Cambria" w:hAnsi="Cambria" w:cs="Calibri"/>
                <w:iCs/>
              </w:rPr>
              <w:t>30.480,48</w:t>
            </w:r>
          </w:p>
        </w:tc>
      </w:tr>
      <w:tr w:rsidR="00E801A9" w:rsidRPr="00737750" w14:paraId="7ED382AB" w14:textId="77777777" w:rsidTr="009479DB">
        <w:trPr>
          <w:trHeight w:val="233"/>
        </w:trPr>
        <w:tc>
          <w:tcPr>
            <w:tcW w:w="7458" w:type="dxa"/>
            <w:gridSpan w:val="4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2A808" w14:textId="77777777" w:rsidR="00E801A9" w:rsidRDefault="00E801A9" w:rsidP="009479DB">
            <w:pPr>
              <w:jc w:val="center"/>
              <w:rPr>
                <w:rFonts w:ascii="Cambria" w:hAnsi="Cambria" w:cs="Calibri"/>
                <w:b/>
                <w:iCs/>
                <w:color w:val="000000"/>
              </w:rPr>
            </w:pPr>
          </w:p>
          <w:p w14:paraId="1705398A" w14:textId="77777777" w:rsidR="00E801A9" w:rsidRDefault="00E801A9" w:rsidP="009479DB">
            <w:pPr>
              <w:jc w:val="center"/>
              <w:rPr>
                <w:rFonts w:ascii="Cambria" w:hAnsi="Cambria" w:cs="Calibri"/>
                <w:b/>
                <w:iCs/>
                <w:color w:val="000000"/>
              </w:rPr>
            </w:pPr>
            <w:r w:rsidRPr="00737750">
              <w:rPr>
                <w:rFonts w:ascii="Cambria" w:hAnsi="Cambria" w:cs="Calibri"/>
                <w:b/>
                <w:iCs/>
                <w:color w:val="000000"/>
              </w:rPr>
              <w:t>VALOR TOTAL GLOBAL</w:t>
            </w:r>
            <w:r>
              <w:rPr>
                <w:rFonts w:ascii="Cambria" w:hAnsi="Cambria" w:cs="Calibri"/>
                <w:b/>
                <w:iCs/>
                <w:color w:val="000000"/>
              </w:rPr>
              <w:t>:</w:t>
            </w:r>
          </w:p>
          <w:p w14:paraId="3E7D15B6" w14:textId="77777777" w:rsidR="00E801A9" w:rsidRPr="00737750" w:rsidRDefault="00E801A9" w:rsidP="009479DB">
            <w:pPr>
              <w:jc w:val="center"/>
              <w:rPr>
                <w:rFonts w:ascii="Cambria" w:hAnsi="Cambria" w:cs="Calibri"/>
                <w:b/>
                <w:iCs/>
                <w:color w:val="000000"/>
              </w:rPr>
            </w:pPr>
          </w:p>
        </w:tc>
        <w:tc>
          <w:tcPr>
            <w:tcW w:w="2348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5FB6B1E5" w14:textId="77777777" w:rsidR="00E801A9" w:rsidRPr="00737750" w:rsidRDefault="00E801A9" w:rsidP="009479DB">
            <w:pPr>
              <w:jc w:val="center"/>
              <w:rPr>
                <w:rFonts w:ascii="Cambria" w:hAnsi="Cambria" w:cs="Calibri"/>
                <w:iCs/>
              </w:rPr>
            </w:pPr>
            <w:r w:rsidRPr="00737750">
              <w:rPr>
                <w:rFonts w:ascii="Cambria" w:hAnsi="Cambria" w:cs="Calibri"/>
                <w:iCs/>
              </w:rPr>
              <w:t xml:space="preserve">R$ </w:t>
            </w:r>
            <w:r>
              <w:rPr>
                <w:rFonts w:ascii="Cambria" w:hAnsi="Cambria" w:cs="Calibri"/>
                <w:iCs/>
              </w:rPr>
              <w:t>68.581,48</w:t>
            </w:r>
          </w:p>
        </w:tc>
      </w:tr>
      <w:tr w:rsidR="00E801A9" w:rsidRPr="00737750" w14:paraId="59711120" w14:textId="77777777" w:rsidTr="009479DB">
        <w:trPr>
          <w:trHeight w:val="233"/>
        </w:trPr>
        <w:tc>
          <w:tcPr>
            <w:tcW w:w="7458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48CA38" w14:textId="77777777" w:rsidR="00E801A9" w:rsidRDefault="00E801A9" w:rsidP="009479DB">
            <w:pPr>
              <w:jc w:val="center"/>
              <w:rPr>
                <w:rFonts w:ascii="Cambria" w:hAnsi="Cambria" w:cs="Calibri"/>
                <w:b/>
                <w:iCs/>
                <w:color w:val="000000"/>
              </w:rPr>
            </w:pPr>
          </w:p>
          <w:p w14:paraId="6A826FA1" w14:textId="77777777" w:rsidR="00E801A9" w:rsidRDefault="00E801A9" w:rsidP="009479DB">
            <w:pPr>
              <w:jc w:val="center"/>
              <w:rPr>
                <w:rFonts w:ascii="Cambria" w:hAnsi="Cambria" w:cs="Calibri"/>
                <w:b/>
                <w:iCs/>
                <w:color w:val="000000"/>
              </w:rPr>
            </w:pPr>
            <w:r w:rsidRPr="00737750">
              <w:rPr>
                <w:rFonts w:ascii="Cambria" w:hAnsi="Cambria" w:cs="Calibri"/>
                <w:b/>
                <w:iCs/>
                <w:color w:val="000000"/>
              </w:rPr>
              <w:t>VALOR TOTAL DA REDUÇÃO (PREÇO GLOBAL):</w:t>
            </w:r>
          </w:p>
          <w:p w14:paraId="2901508D" w14:textId="77777777" w:rsidR="00E801A9" w:rsidRPr="00737750" w:rsidRDefault="00E801A9" w:rsidP="009479DB">
            <w:pPr>
              <w:jc w:val="center"/>
              <w:rPr>
                <w:rFonts w:ascii="Cambria" w:hAnsi="Cambria" w:cs="Calibri"/>
                <w:b/>
                <w:iCs/>
                <w:color w:val="000000"/>
              </w:rPr>
            </w:pPr>
          </w:p>
        </w:tc>
        <w:tc>
          <w:tcPr>
            <w:tcW w:w="2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327BFBA1" w14:textId="77777777" w:rsidR="00E801A9" w:rsidRPr="00737750" w:rsidRDefault="00E801A9" w:rsidP="009479DB">
            <w:pPr>
              <w:jc w:val="center"/>
              <w:rPr>
                <w:rFonts w:ascii="Cambria" w:hAnsi="Cambria" w:cs="Calibri"/>
                <w:b/>
                <w:iCs/>
              </w:rPr>
            </w:pPr>
            <w:r>
              <w:rPr>
                <w:rFonts w:ascii="Cambria" w:hAnsi="Cambria" w:cs="Calibri"/>
                <w:b/>
                <w:iCs/>
              </w:rPr>
              <w:t>R$ 600,00</w:t>
            </w:r>
          </w:p>
        </w:tc>
      </w:tr>
    </w:tbl>
    <w:p w14:paraId="61AAD6F5" w14:textId="77777777" w:rsidR="00E801A9" w:rsidRPr="00737750" w:rsidRDefault="00E801A9" w:rsidP="00E801A9">
      <w:pPr>
        <w:jc w:val="both"/>
        <w:rPr>
          <w:rFonts w:ascii="Cambria" w:hAnsi="Cambria"/>
          <w:i/>
        </w:rPr>
      </w:pPr>
    </w:p>
    <w:p w14:paraId="72056924" w14:textId="77777777" w:rsidR="00E801A9" w:rsidRPr="00737750" w:rsidRDefault="00E801A9" w:rsidP="00E801A9">
      <w:pPr>
        <w:jc w:val="both"/>
        <w:rPr>
          <w:rFonts w:ascii="Cambria" w:hAnsi="Cambria"/>
          <w:i/>
        </w:rPr>
      </w:pPr>
    </w:p>
    <w:p w14:paraId="549F78BF" w14:textId="77777777" w:rsidR="00E801A9" w:rsidRPr="00737750" w:rsidRDefault="00E801A9" w:rsidP="00E801A9">
      <w:pPr>
        <w:jc w:val="both"/>
        <w:rPr>
          <w:rFonts w:ascii="Cambria" w:hAnsi="Cambria"/>
          <w:i/>
        </w:rPr>
      </w:pPr>
      <w:r w:rsidRPr="00737750">
        <w:rPr>
          <w:rFonts w:ascii="Cambria" w:hAnsi="Cambria"/>
          <w:i/>
        </w:rPr>
        <w:t>*O valor médio unitário tem por base a média de preços obtida por pesquisa de mercado juntada ao processo.</w:t>
      </w:r>
    </w:p>
    <w:p w14:paraId="04E81C2B" w14:textId="77777777" w:rsidR="00E801A9" w:rsidRPr="00737750" w:rsidRDefault="00E801A9" w:rsidP="00E801A9">
      <w:pPr>
        <w:jc w:val="both"/>
        <w:rPr>
          <w:rFonts w:ascii="Cambria" w:hAnsi="Cambria"/>
        </w:rPr>
      </w:pPr>
    </w:p>
    <w:p w14:paraId="578D5CDC" w14:textId="77777777" w:rsidR="00E801A9" w:rsidRPr="00737750" w:rsidRDefault="00E801A9" w:rsidP="00E801A9">
      <w:pPr>
        <w:pStyle w:val="Ttulo4"/>
        <w:spacing w:before="0" w:after="0" w:line="276" w:lineRule="auto"/>
        <w:rPr>
          <w:rFonts w:ascii="Cambria" w:hAnsi="Cambria"/>
          <w:sz w:val="20"/>
        </w:rPr>
      </w:pPr>
      <w:r w:rsidRPr="00737750">
        <w:rPr>
          <w:rFonts w:ascii="Cambria" w:hAnsi="Cambria"/>
          <w:sz w:val="20"/>
        </w:rPr>
        <w:t>4. OBRIGAÇÕES E RESPONSABILIDADES DA CONTRATADA</w:t>
      </w:r>
    </w:p>
    <w:p w14:paraId="65304973" w14:textId="77777777" w:rsidR="00E801A9" w:rsidRPr="00737750" w:rsidRDefault="00E801A9" w:rsidP="00E801A9">
      <w:pPr>
        <w:pStyle w:val="Corpodetexto"/>
        <w:spacing w:after="0" w:line="276" w:lineRule="auto"/>
        <w:rPr>
          <w:rFonts w:ascii="Cambria" w:hAnsi="Cambria"/>
          <w:b/>
        </w:rPr>
      </w:pPr>
    </w:p>
    <w:p w14:paraId="087E9F57" w14:textId="77777777" w:rsidR="00E801A9" w:rsidRPr="00737750" w:rsidRDefault="00E801A9" w:rsidP="00E801A9">
      <w:pPr>
        <w:pStyle w:val="Corpodetexto"/>
        <w:numPr>
          <w:ilvl w:val="0"/>
          <w:numId w:val="38"/>
        </w:numPr>
        <w:spacing w:after="0" w:line="276" w:lineRule="auto"/>
        <w:jc w:val="both"/>
        <w:rPr>
          <w:rFonts w:ascii="Cambria" w:hAnsi="Cambria"/>
        </w:rPr>
      </w:pPr>
      <w:r w:rsidRPr="00737750">
        <w:rPr>
          <w:rFonts w:ascii="Cambria" w:hAnsi="Cambria"/>
        </w:rPr>
        <w:t>A CONTRATADA, além das obrigações constante neste descritivo, daquelas estabelecidas em cláusulas próprias deste instrumento e daquelas estabelecidas em lei, cabe:</w:t>
      </w:r>
    </w:p>
    <w:p w14:paraId="7CB388EB" w14:textId="77777777" w:rsidR="00E801A9" w:rsidRPr="00737750" w:rsidRDefault="00E801A9" w:rsidP="00E801A9">
      <w:pPr>
        <w:pStyle w:val="Corpodetexto"/>
        <w:numPr>
          <w:ilvl w:val="0"/>
          <w:numId w:val="38"/>
        </w:numPr>
        <w:spacing w:after="0" w:line="276" w:lineRule="auto"/>
        <w:jc w:val="both"/>
        <w:rPr>
          <w:rFonts w:ascii="Cambria" w:hAnsi="Cambria"/>
        </w:rPr>
      </w:pPr>
      <w:r w:rsidRPr="00737750">
        <w:rPr>
          <w:rFonts w:ascii="Cambria" w:hAnsi="Cambria"/>
        </w:rPr>
        <w:t>Entregar declaração de que possui os equipamentos necessários para a prestação dos serviços de fisioterapia por</w:t>
      </w:r>
      <w:r w:rsidRPr="00737750">
        <w:rPr>
          <w:rFonts w:ascii="Cambria" w:hAnsi="Cambria"/>
          <w:spacing w:val="-22"/>
        </w:rPr>
        <w:t xml:space="preserve"> </w:t>
      </w:r>
      <w:proofErr w:type="spellStart"/>
      <w:r>
        <w:rPr>
          <w:rFonts w:ascii="Cambria" w:hAnsi="Cambria"/>
        </w:rPr>
        <w:t>Pediasuit</w:t>
      </w:r>
      <w:proofErr w:type="spellEnd"/>
      <w:r>
        <w:rPr>
          <w:rFonts w:ascii="Cambria" w:hAnsi="Cambria"/>
        </w:rPr>
        <w:t>.</w:t>
      </w:r>
    </w:p>
    <w:p w14:paraId="0E98A80B" w14:textId="77777777" w:rsidR="00E801A9" w:rsidRPr="00737750" w:rsidRDefault="00E801A9" w:rsidP="00E801A9">
      <w:pPr>
        <w:pStyle w:val="Corpodetexto"/>
        <w:numPr>
          <w:ilvl w:val="0"/>
          <w:numId w:val="38"/>
        </w:numPr>
        <w:spacing w:after="0" w:line="276" w:lineRule="auto"/>
        <w:jc w:val="both"/>
        <w:rPr>
          <w:rFonts w:ascii="Cambria" w:hAnsi="Cambria"/>
        </w:rPr>
      </w:pPr>
      <w:r w:rsidRPr="00737750">
        <w:rPr>
          <w:rFonts w:ascii="Cambria" w:hAnsi="Cambria"/>
        </w:rPr>
        <w:t>Entregar declaração de que a empresa possui profissional habilitado</w:t>
      </w:r>
      <w:r>
        <w:rPr>
          <w:rFonts w:ascii="Cambria" w:hAnsi="Cambria"/>
        </w:rPr>
        <w:t xml:space="preserve"> e especializado em Terapia </w:t>
      </w:r>
      <w:proofErr w:type="spellStart"/>
      <w:r>
        <w:rPr>
          <w:rFonts w:ascii="Cambria" w:hAnsi="Cambria"/>
        </w:rPr>
        <w:t>Pediasuit</w:t>
      </w:r>
      <w:proofErr w:type="spellEnd"/>
      <w:r w:rsidRPr="00737750">
        <w:rPr>
          <w:rFonts w:ascii="Cambria" w:hAnsi="Cambria"/>
        </w:rPr>
        <w:t xml:space="preserve"> para a prestação dos serviços, contendo em seu conteúdo os dados deste</w:t>
      </w:r>
      <w:r w:rsidRPr="00737750">
        <w:rPr>
          <w:rFonts w:ascii="Cambria" w:hAnsi="Cambria"/>
          <w:spacing w:val="-12"/>
        </w:rPr>
        <w:t xml:space="preserve"> </w:t>
      </w:r>
      <w:r w:rsidRPr="00737750">
        <w:rPr>
          <w:rFonts w:ascii="Cambria" w:hAnsi="Cambria"/>
        </w:rPr>
        <w:t>profissional.</w:t>
      </w:r>
    </w:p>
    <w:p w14:paraId="11736D77" w14:textId="77777777" w:rsidR="00E801A9" w:rsidRPr="00737750" w:rsidRDefault="00E801A9" w:rsidP="00E801A9">
      <w:pPr>
        <w:pStyle w:val="Corpodetexto"/>
        <w:numPr>
          <w:ilvl w:val="0"/>
          <w:numId w:val="38"/>
        </w:numPr>
        <w:spacing w:after="0" w:line="276" w:lineRule="auto"/>
        <w:jc w:val="both"/>
        <w:rPr>
          <w:rFonts w:ascii="Cambria" w:hAnsi="Cambria"/>
        </w:rPr>
      </w:pPr>
      <w:r w:rsidRPr="00737750">
        <w:rPr>
          <w:rFonts w:ascii="Cambria" w:hAnsi="Cambria"/>
        </w:rPr>
        <w:t>Responsabilizar-se pelos danos causados diretamente ao paciente decorrente de sua culpa ou dolo na execução do</w:t>
      </w:r>
      <w:r w:rsidRPr="00737750">
        <w:rPr>
          <w:rFonts w:ascii="Cambria" w:hAnsi="Cambria"/>
          <w:spacing w:val="-18"/>
        </w:rPr>
        <w:t xml:space="preserve"> </w:t>
      </w:r>
      <w:r w:rsidRPr="00737750">
        <w:rPr>
          <w:rFonts w:ascii="Cambria" w:hAnsi="Cambria"/>
        </w:rPr>
        <w:t>contrato.</w:t>
      </w:r>
    </w:p>
    <w:p w14:paraId="143B1BF1" w14:textId="77777777" w:rsidR="00E801A9" w:rsidRPr="00737750" w:rsidRDefault="00E801A9" w:rsidP="00E801A9">
      <w:pPr>
        <w:pStyle w:val="Corpodetexto"/>
        <w:numPr>
          <w:ilvl w:val="0"/>
          <w:numId w:val="38"/>
        </w:numPr>
        <w:spacing w:after="0" w:line="276" w:lineRule="auto"/>
        <w:jc w:val="both"/>
        <w:rPr>
          <w:rFonts w:ascii="Cambria" w:hAnsi="Cambria"/>
        </w:rPr>
      </w:pPr>
      <w:r w:rsidRPr="00737750">
        <w:rPr>
          <w:rFonts w:ascii="Cambria" w:hAnsi="Cambria"/>
        </w:rPr>
        <w:t>Dar ciência imediata e por escrito ao Contratante sobre qualquer anormalidade na execução dos</w:t>
      </w:r>
      <w:r w:rsidRPr="00737750">
        <w:rPr>
          <w:rFonts w:ascii="Cambria" w:hAnsi="Cambria"/>
          <w:spacing w:val="-21"/>
        </w:rPr>
        <w:t xml:space="preserve"> </w:t>
      </w:r>
      <w:r w:rsidRPr="00737750">
        <w:rPr>
          <w:rFonts w:ascii="Cambria" w:hAnsi="Cambria"/>
        </w:rPr>
        <w:t>serviços.</w:t>
      </w:r>
    </w:p>
    <w:p w14:paraId="3AAB9862" w14:textId="77777777" w:rsidR="00E801A9" w:rsidRPr="00737750" w:rsidRDefault="00E801A9" w:rsidP="00E801A9">
      <w:pPr>
        <w:pStyle w:val="Corpodetexto"/>
        <w:numPr>
          <w:ilvl w:val="0"/>
          <w:numId w:val="38"/>
        </w:numPr>
        <w:spacing w:after="0" w:line="276" w:lineRule="auto"/>
        <w:jc w:val="both"/>
        <w:rPr>
          <w:rFonts w:ascii="Cambria" w:hAnsi="Cambria"/>
        </w:rPr>
      </w:pPr>
      <w:r w:rsidRPr="00737750">
        <w:rPr>
          <w:rFonts w:ascii="Cambria" w:hAnsi="Cambria"/>
        </w:rPr>
        <w:lastRenderedPageBreak/>
        <w:t>Responsabilizar-se por eventuais paralisações dos serviços por parte dos seus empregados, sem repasse de qualquer ônus ao CONTRATANTE, para que não haja interrupção dos serviços</w:t>
      </w:r>
      <w:r w:rsidRPr="00737750">
        <w:rPr>
          <w:rFonts w:ascii="Cambria" w:hAnsi="Cambria"/>
          <w:spacing w:val="-21"/>
        </w:rPr>
        <w:t xml:space="preserve"> </w:t>
      </w:r>
      <w:r w:rsidRPr="00737750">
        <w:rPr>
          <w:rFonts w:ascii="Cambria" w:hAnsi="Cambria"/>
        </w:rPr>
        <w:t>prestados.</w:t>
      </w:r>
    </w:p>
    <w:p w14:paraId="6401CB67" w14:textId="77777777" w:rsidR="00E801A9" w:rsidRDefault="00E801A9" w:rsidP="00E801A9">
      <w:pPr>
        <w:pStyle w:val="Corpodetexto"/>
        <w:numPr>
          <w:ilvl w:val="0"/>
          <w:numId w:val="38"/>
        </w:numPr>
        <w:spacing w:after="0" w:line="276" w:lineRule="auto"/>
        <w:jc w:val="both"/>
        <w:rPr>
          <w:rFonts w:ascii="Cambria" w:hAnsi="Cambria"/>
        </w:rPr>
      </w:pPr>
      <w:r w:rsidRPr="00737750">
        <w:rPr>
          <w:rFonts w:ascii="Cambria" w:hAnsi="Cambria"/>
        </w:rPr>
        <w:t>Prestar esclarecimentos que lhe forem solicitados e atender prontamente às reclamações sobre seus</w:t>
      </w:r>
      <w:r w:rsidRPr="00737750">
        <w:rPr>
          <w:rFonts w:ascii="Cambria" w:hAnsi="Cambria"/>
          <w:spacing w:val="-17"/>
        </w:rPr>
        <w:t xml:space="preserve"> </w:t>
      </w:r>
      <w:r w:rsidRPr="00737750">
        <w:rPr>
          <w:rFonts w:ascii="Cambria" w:hAnsi="Cambria"/>
        </w:rPr>
        <w:t>serviços.</w:t>
      </w:r>
    </w:p>
    <w:p w14:paraId="33E52C86" w14:textId="77777777" w:rsidR="00E801A9" w:rsidRDefault="00E801A9" w:rsidP="00E801A9">
      <w:pPr>
        <w:pStyle w:val="Corpodetexto"/>
        <w:numPr>
          <w:ilvl w:val="0"/>
          <w:numId w:val="38"/>
        </w:numPr>
        <w:spacing w:after="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O Local da prestação dos serviços deverá possuir TODAS INSTALAÇÕES (desde sala de espera, consultório e banheiros </w:t>
      </w:r>
      <w:proofErr w:type="spellStart"/>
      <w:r>
        <w:rPr>
          <w:rFonts w:ascii="Cambria" w:hAnsi="Cambria"/>
        </w:rPr>
        <w:t>etc</w:t>
      </w:r>
      <w:proofErr w:type="spellEnd"/>
      <w:r>
        <w:rPr>
          <w:rFonts w:ascii="Cambria" w:hAnsi="Cambria"/>
        </w:rPr>
        <w:t>) com acessibilidade garantida uma vez que as pessoas que irão receber o tratamento são deficientes, idosos e cadeirantes.</w:t>
      </w:r>
    </w:p>
    <w:p w14:paraId="79E9DF0D" w14:textId="77777777" w:rsidR="00E801A9" w:rsidRPr="00737750" w:rsidRDefault="00E801A9" w:rsidP="00E801A9">
      <w:pPr>
        <w:pStyle w:val="Corpodetexto"/>
        <w:numPr>
          <w:ilvl w:val="0"/>
          <w:numId w:val="38"/>
        </w:numPr>
        <w:spacing w:after="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O tratamento deve ser associado com o uso de macacão terapêutico ortopédico.</w:t>
      </w:r>
    </w:p>
    <w:p w14:paraId="1C1EF5C7" w14:textId="77777777" w:rsidR="00E801A9" w:rsidRPr="00737750" w:rsidRDefault="00E801A9" w:rsidP="00E801A9">
      <w:pPr>
        <w:pStyle w:val="Corpodetexto"/>
        <w:spacing w:after="0" w:line="276" w:lineRule="auto"/>
        <w:rPr>
          <w:rFonts w:ascii="Cambria" w:hAnsi="Cambria"/>
        </w:rPr>
      </w:pPr>
    </w:p>
    <w:p w14:paraId="6AC7971A" w14:textId="77777777" w:rsidR="00E801A9" w:rsidRPr="00932860" w:rsidRDefault="00E801A9" w:rsidP="00E801A9">
      <w:pPr>
        <w:pStyle w:val="Ttulo4"/>
        <w:spacing w:before="0" w:after="0" w:line="276" w:lineRule="auto"/>
        <w:rPr>
          <w:rFonts w:ascii="Cambria" w:hAnsi="Cambria"/>
          <w:sz w:val="20"/>
        </w:rPr>
      </w:pPr>
      <w:r w:rsidRPr="00737750">
        <w:rPr>
          <w:rFonts w:ascii="Cambria" w:hAnsi="Cambria"/>
          <w:sz w:val="20"/>
        </w:rPr>
        <w:t>5. REALIZAÇÃO DOS SERVIÇOS</w:t>
      </w:r>
    </w:p>
    <w:p w14:paraId="05FCA90D" w14:textId="77777777" w:rsidR="00E801A9" w:rsidRPr="00737750" w:rsidRDefault="00E801A9" w:rsidP="00E801A9">
      <w:pPr>
        <w:pStyle w:val="Corpodetexto"/>
        <w:numPr>
          <w:ilvl w:val="0"/>
          <w:numId w:val="13"/>
        </w:numPr>
        <w:spacing w:after="0" w:line="276" w:lineRule="auto"/>
        <w:jc w:val="both"/>
        <w:rPr>
          <w:rFonts w:ascii="Cambria" w:hAnsi="Cambria"/>
        </w:rPr>
      </w:pPr>
      <w:r w:rsidRPr="00737750">
        <w:rPr>
          <w:rFonts w:ascii="Cambria" w:hAnsi="Cambria"/>
        </w:rPr>
        <w:t xml:space="preserve">O tratamento deverá ser aplicado com sessões alternadas de fisioterapia intensiva de estimulação sensório motora no protocolo </w:t>
      </w:r>
      <w:proofErr w:type="spellStart"/>
      <w:r w:rsidRPr="00737750">
        <w:rPr>
          <w:rFonts w:ascii="Cambria" w:hAnsi="Cambria"/>
        </w:rPr>
        <w:t>Pediasuit</w:t>
      </w:r>
      <w:proofErr w:type="spellEnd"/>
      <w:r w:rsidRPr="00737750">
        <w:rPr>
          <w:rFonts w:ascii="Cambria" w:hAnsi="Cambria"/>
        </w:rPr>
        <w:t xml:space="preserve">, com base no método </w:t>
      </w:r>
      <w:proofErr w:type="spellStart"/>
      <w:r w:rsidRPr="00737750">
        <w:rPr>
          <w:rFonts w:ascii="Cambria" w:hAnsi="Cambria"/>
        </w:rPr>
        <w:t>Bobath</w:t>
      </w:r>
      <w:proofErr w:type="spellEnd"/>
      <w:r w:rsidRPr="00737750">
        <w:rPr>
          <w:rFonts w:ascii="Cambria" w:hAnsi="Cambria"/>
        </w:rPr>
        <w:t xml:space="preserve"> a ser realizada diariamente num total de 3 horas ao dia por 20 dias com 3 ciclos anuais, e manutenção 4 vezes por semana nos meses que intercalam os ciclos da terapia intensiva.</w:t>
      </w:r>
    </w:p>
    <w:p w14:paraId="48EDFAB7" w14:textId="77777777" w:rsidR="00E801A9" w:rsidRPr="00737750" w:rsidRDefault="00E801A9" w:rsidP="00E801A9">
      <w:pPr>
        <w:pStyle w:val="Corpodetexto"/>
        <w:numPr>
          <w:ilvl w:val="0"/>
          <w:numId w:val="13"/>
        </w:numPr>
        <w:spacing w:after="0" w:line="276" w:lineRule="auto"/>
        <w:jc w:val="both"/>
        <w:rPr>
          <w:rFonts w:ascii="Cambria" w:hAnsi="Cambria"/>
        </w:rPr>
      </w:pPr>
      <w:r w:rsidRPr="00737750">
        <w:rPr>
          <w:rFonts w:ascii="Cambria" w:hAnsi="Cambria"/>
        </w:rPr>
        <w:t>A execução contratual deverá ocorrer nas dependências da CONTRATADA, que deverá possuir todo o ferramental, equipamento e mão de obra necessários para a realização dos serviços.</w:t>
      </w:r>
    </w:p>
    <w:p w14:paraId="6CB811A6" w14:textId="77777777" w:rsidR="00E801A9" w:rsidRDefault="00E801A9" w:rsidP="00E801A9">
      <w:pPr>
        <w:pStyle w:val="Corpodetexto"/>
        <w:numPr>
          <w:ilvl w:val="0"/>
          <w:numId w:val="13"/>
        </w:numPr>
        <w:spacing w:after="0" w:line="276" w:lineRule="auto"/>
        <w:jc w:val="both"/>
        <w:rPr>
          <w:rFonts w:ascii="Cambria" w:hAnsi="Cambria"/>
        </w:rPr>
      </w:pPr>
      <w:r w:rsidRPr="00737750">
        <w:rPr>
          <w:rFonts w:ascii="Cambria" w:hAnsi="Cambria"/>
        </w:rPr>
        <w:t xml:space="preserve">O tratamento deverá ser realizado por profissional credenciado junto ao CREFITO com permissão para aplicação do tratamento </w:t>
      </w:r>
      <w:proofErr w:type="spellStart"/>
      <w:r w:rsidRPr="00737750">
        <w:rPr>
          <w:rFonts w:ascii="Cambria" w:hAnsi="Cambria"/>
        </w:rPr>
        <w:t>Pediasuit</w:t>
      </w:r>
      <w:proofErr w:type="spellEnd"/>
      <w:r w:rsidRPr="00737750">
        <w:rPr>
          <w:rFonts w:ascii="Cambria" w:hAnsi="Cambria"/>
        </w:rPr>
        <w:t xml:space="preserve">, com base no método </w:t>
      </w:r>
      <w:proofErr w:type="spellStart"/>
      <w:r w:rsidRPr="00737750">
        <w:rPr>
          <w:rFonts w:ascii="Cambria" w:hAnsi="Cambria"/>
        </w:rPr>
        <w:t>Bobath</w:t>
      </w:r>
      <w:proofErr w:type="spellEnd"/>
      <w:r w:rsidRPr="00737750">
        <w:rPr>
          <w:rFonts w:ascii="Cambria" w:hAnsi="Cambria"/>
        </w:rPr>
        <w:t>.</w:t>
      </w:r>
    </w:p>
    <w:p w14:paraId="6C89FEF8" w14:textId="77777777" w:rsidR="00E801A9" w:rsidRPr="00737750" w:rsidRDefault="00E801A9" w:rsidP="00E801A9">
      <w:pPr>
        <w:pStyle w:val="Corpodetexto"/>
        <w:numPr>
          <w:ilvl w:val="0"/>
          <w:numId w:val="13"/>
        </w:numPr>
        <w:spacing w:after="0" w:line="276" w:lineRule="auto"/>
        <w:jc w:val="both"/>
        <w:rPr>
          <w:rFonts w:ascii="Cambria" w:hAnsi="Cambria"/>
        </w:rPr>
      </w:pPr>
      <w:r w:rsidRPr="00506343">
        <w:rPr>
          <w:rFonts w:ascii="Cambria" w:hAnsi="Cambria"/>
          <w:b/>
          <w:u w:val="single"/>
        </w:rPr>
        <w:t xml:space="preserve">O local de </w:t>
      </w:r>
      <w:proofErr w:type="spellStart"/>
      <w:r w:rsidRPr="00506343">
        <w:rPr>
          <w:rFonts w:ascii="Cambria" w:hAnsi="Cambria"/>
          <w:b/>
          <w:u w:val="single"/>
        </w:rPr>
        <w:t>antendimento</w:t>
      </w:r>
      <w:proofErr w:type="spellEnd"/>
      <w:r w:rsidRPr="00506343">
        <w:rPr>
          <w:rFonts w:ascii="Cambria" w:hAnsi="Cambria"/>
          <w:b/>
          <w:u w:val="single"/>
        </w:rPr>
        <w:t xml:space="preserve"> não deve ultrapassar o raio de 200km da cidade de Taquarituba</w:t>
      </w:r>
      <w:r>
        <w:rPr>
          <w:rFonts w:ascii="Cambria" w:hAnsi="Cambria"/>
        </w:rPr>
        <w:t>.</w:t>
      </w:r>
    </w:p>
    <w:p w14:paraId="05075F11" w14:textId="77777777" w:rsidR="00E801A9" w:rsidRPr="00737750" w:rsidRDefault="00E801A9" w:rsidP="00E801A9">
      <w:pPr>
        <w:pStyle w:val="Corpodetexto"/>
        <w:spacing w:after="0" w:line="276" w:lineRule="auto"/>
        <w:rPr>
          <w:rFonts w:ascii="Cambria" w:hAnsi="Cambria"/>
          <w:b/>
        </w:rPr>
      </w:pPr>
    </w:p>
    <w:p w14:paraId="06D6C31B" w14:textId="77777777" w:rsidR="00E801A9" w:rsidRPr="00737750" w:rsidRDefault="00E801A9" w:rsidP="00E801A9">
      <w:pPr>
        <w:spacing w:line="276" w:lineRule="auto"/>
        <w:jc w:val="both"/>
        <w:rPr>
          <w:rFonts w:ascii="Cambria" w:hAnsi="Cambria"/>
          <w:b/>
        </w:rPr>
      </w:pPr>
      <w:r w:rsidRPr="00737750">
        <w:rPr>
          <w:rFonts w:ascii="Cambria" w:hAnsi="Cambria"/>
          <w:b/>
        </w:rPr>
        <w:t>6.PAGAMENTO</w:t>
      </w:r>
    </w:p>
    <w:p w14:paraId="78079190" w14:textId="77777777" w:rsidR="00E801A9" w:rsidRPr="00737750" w:rsidRDefault="00E801A9" w:rsidP="00E801A9">
      <w:pPr>
        <w:pStyle w:val="Corpodetexto"/>
        <w:spacing w:after="0" w:line="276" w:lineRule="auto"/>
        <w:rPr>
          <w:rFonts w:ascii="Cambria" w:hAnsi="Cambria"/>
          <w:b/>
        </w:rPr>
      </w:pPr>
    </w:p>
    <w:p w14:paraId="55682857" w14:textId="77777777" w:rsidR="00E801A9" w:rsidRDefault="00E801A9" w:rsidP="00E801A9">
      <w:pPr>
        <w:pStyle w:val="Corpodetexto"/>
        <w:numPr>
          <w:ilvl w:val="0"/>
          <w:numId w:val="40"/>
        </w:numPr>
        <w:spacing w:after="0" w:line="276" w:lineRule="auto"/>
        <w:jc w:val="both"/>
        <w:rPr>
          <w:rFonts w:ascii="Cambria" w:hAnsi="Cambria"/>
        </w:rPr>
      </w:pPr>
      <w:r w:rsidRPr="00737750">
        <w:rPr>
          <w:rFonts w:ascii="Cambria" w:hAnsi="Cambria"/>
        </w:rPr>
        <w:t>Os pagamentos serão feitos mensalmente.</w:t>
      </w:r>
    </w:p>
    <w:p w14:paraId="17E06228" w14:textId="77777777" w:rsidR="00E801A9" w:rsidRDefault="00E801A9" w:rsidP="00E801A9">
      <w:pPr>
        <w:pStyle w:val="Corpodetexto"/>
        <w:numPr>
          <w:ilvl w:val="0"/>
          <w:numId w:val="40"/>
        </w:numPr>
        <w:spacing w:after="0" w:line="276" w:lineRule="auto"/>
        <w:jc w:val="both"/>
        <w:rPr>
          <w:rFonts w:ascii="Cambria" w:hAnsi="Cambria"/>
        </w:rPr>
      </w:pPr>
      <w:r w:rsidRPr="00506343">
        <w:rPr>
          <w:rFonts w:ascii="Cambria" w:hAnsi="Cambria"/>
        </w:rPr>
        <w:t>Para o cálculo do pagamento será considerado apenas as horas efetivamente realizadas tanto na fisioterapia intensiva quanto na manutenção da fisioterapia intensiva.</w:t>
      </w:r>
    </w:p>
    <w:p w14:paraId="16225620" w14:textId="77777777" w:rsidR="00E801A9" w:rsidRDefault="00E801A9" w:rsidP="00E801A9">
      <w:pPr>
        <w:pStyle w:val="Corpodetexto"/>
        <w:numPr>
          <w:ilvl w:val="0"/>
          <w:numId w:val="40"/>
        </w:numPr>
        <w:spacing w:after="0" w:line="276" w:lineRule="auto"/>
        <w:jc w:val="both"/>
        <w:rPr>
          <w:rFonts w:ascii="Cambria" w:hAnsi="Cambria"/>
        </w:rPr>
      </w:pPr>
      <w:r w:rsidRPr="00506343">
        <w:rPr>
          <w:rFonts w:ascii="Cambria" w:hAnsi="Cambria"/>
        </w:rPr>
        <w:t>Deverá ser enviado com a nota fiscal, um relatório das sessões realizadas, assinado pela genitora ou responsável pelo paciente.</w:t>
      </w:r>
    </w:p>
    <w:p w14:paraId="3E4EC8F1" w14:textId="77777777" w:rsidR="00E801A9" w:rsidRPr="00506343" w:rsidRDefault="00E801A9" w:rsidP="00E801A9">
      <w:pPr>
        <w:pStyle w:val="Corpodetexto"/>
        <w:numPr>
          <w:ilvl w:val="0"/>
          <w:numId w:val="40"/>
        </w:numPr>
        <w:spacing w:after="0" w:line="276" w:lineRule="auto"/>
        <w:jc w:val="both"/>
        <w:rPr>
          <w:rFonts w:ascii="Cambria" w:hAnsi="Cambria"/>
        </w:rPr>
      </w:pPr>
      <w:r w:rsidRPr="00506343">
        <w:rPr>
          <w:rFonts w:ascii="Cambria" w:hAnsi="Cambria"/>
        </w:rPr>
        <w:t>Na hipótese de não realização de alguma sessão por iniciativa do paciente, sua genitora ou responsável ou da empresa prestadora do serviço, o fato deverá constar em declaração assinada e enviada para a Coordenadoria de Saúde.</w:t>
      </w:r>
    </w:p>
    <w:p w14:paraId="6F7F8BAE" w14:textId="77777777" w:rsidR="00E801A9" w:rsidRPr="00737750" w:rsidRDefault="00E801A9" w:rsidP="00E801A9">
      <w:pPr>
        <w:pStyle w:val="Corpodetexto"/>
        <w:spacing w:after="0" w:line="276" w:lineRule="auto"/>
        <w:rPr>
          <w:rFonts w:ascii="Cambria" w:hAnsi="Cambria"/>
        </w:rPr>
      </w:pPr>
    </w:p>
    <w:p w14:paraId="0B1E9304" w14:textId="77777777" w:rsidR="00E801A9" w:rsidRPr="00737750" w:rsidRDefault="00E801A9" w:rsidP="00E801A9">
      <w:pPr>
        <w:pStyle w:val="Ttulo4"/>
        <w:spacing w:before="0" w:after="0" w:line="276" w:lineRule="auto"/>
        <w:rPr>
          <w:rFonts w:ascii="Cambria" w:hAnsi="Cambria"/>
          <w:sz w:val="20"/>
        </w:rPr>
      </w:pPr>
      <w:r w:rsidRPr="00737750">
        <w:rPr>
          <w:rFonts w:ascii="Cambria" w:hAnsi="Cambria"/>
          <w:sz w:val="20"/>
        </w:rPr>
        <w:t>7. FISCALIZAÇÃO</w:t>
      </w:r>
    </w:p>
    <w:p w14:paraId="2EFABD39" w14:textId="77777777" w:rsidR="00E801A9" w:rsidRPr="00737750" w:rsidRDefault="00E801A9" w:rsidP="00E801A9">
      <w:pPr>
        <w:pStyle w:val="Corpodetexto"/>
        <w:spacing w:after="0" w:line="276" w:lineRule="auto"/>
        <w:rPr>
          <w:rFonts w:ascii="Cambria" w:hAnsi="Cambria"/>
          <w:b/>
        </w:rPr>
      </w:pPr>
    </w:p>
    <w:p w14:paraId="6439F318" w14:textId="77777777" w:rsidR="00E801A9" w:rsidRPr="00737750" w:rsidRDefault="00E801A9" w:rsidP="00E801A9">
      <w:pPr>
        <w:pStyle w:val="Corpodetexto"/>
        <w:numPr>
          <w:ilvl w:val="0"/>
          <w:numId w:val="14"/>
        </w:numPr>
        <w:spacing w:after="0" w:line="276" w:lineRule="auto"/>
        <w:jc w:val="both"/>
        <w:rPr>
          <w:rFonts w:ascii="Cambria" w:hAnsi="Cambria"/>
        </w:rPr>
      </w:pPr>
      <w:r w:rsidRPr="00737750">
        <w:rPr>
          <w:rFonts w:ascii="Cambria" w:hAnsi="Cambria"/>
        </w:rPr>
        <w:t>A Contratante exercerá a fiscalização dos serviços prestados por intermédio do gestor do contrato de modo a assegurar o efetivo cumprimento das obrigações ajustadas.</w:t>
      </w:r>
    </w:p>
    <w:p w14:paraId="1E2FD330" w14:textId="77777777" w:rsidR="00E801A9" w:rsidRPr="00737750" w:rsidRDefault="00E801A9" w:rsidP="00E801A9">
      <w:pPr>
        <w:pStyle w:val="Corpodetexto"/>
        <w:spacing w:after="0" w:line="276" w:lineRule="auto"/>
        <w:rPr>
          <w:rFonts w:ascii="Cambria" w:hAnsi="Cambria"/>
        </w:rPr>
      </w:pPr>
    </w:p>
    <w:p w14:paraId="2BC58865" w14:textId="77777777" w:rsidR="00E801A9" w:rsidRPr="00737750" w:rsidRDefault="00E801A9" w:rsidP="00E801A9">
      <w:pPr>
        <w:pStyle w:val="Ttulo4"/>
        <w:spacing w:before="0" w:after="0" w:line="276" w:lineRule="auto"/>
        <w:rPr>
          <w:rFonts w:ascii="Cambria" w:hAnsi="Cambria"/>
          <w:sz w:val="20"/>
        </w:rPr>
      </w:pPr>
      <w:r w:rsidRPr="00737750">
        <w:rPr>
          <w:rFonts w:ascii="Cambria" w:hAnsi="Cambria"/>
          <w:sz w:val="20"/>
        </w:rPr>
        <w:t>8. PRAZO DE DURAÇÃO DO CONTRATO</w:t>
      </w:r>
    </w:p>
    <w:p w14:paraId="540E47C2" w14:textId="77777777" w:rsidR="00E801A9" w:rsidRPr="00737750" w:rsidRDefault="00E801A9" w:rsidP="00E801A9">
      <w:pPr>
        <w:pStyle w:val="Corpodetexto"/>
        <w:spacing w:after="0" w:line="276" w:lineRule="auto"/>
        <w:rPr>
          <w:rFonts w:ascii="Cambria" w:hAnsi="Cambria"/>
          <w:b/>
        </w:rPr>
      </w:pPr>
    </w:p>
    <w:p w14:paraId="42E3B8BD" w14:textId="77777777" w:rsidR="00E801A9" w:rsidRDefault="00E801A9" w:rsidP="00E801A9">
      <w:pPr>
        <w:pStyle w:val="Corpodetexto"/>
        <w:numPr>
          <w:ilvl w:val="0"/>
          <w:numId w:val="15"/>
        </w:numPr>
        <w:spacing w:after="0" w:line="276" w:lineRule="auto"/>
        <w:jc w:val="both"/>
        <w:rPr>
          <w:rFonts w:ascii="Cambria" w:hAnsi="Cambria"/>
        </w:rPr>
      </w:pPr>
      <w:r w:rsidRPr="00737750">
        <w:rPr>
          <w:rFonts w:ascii="Cambria" w:hAnsi="Cambria"/>
        </w:rPr>
        <w:t>Informamos que a contratação será efetuada para o período de 01 ano.</w:t>
      </w:r>
    </w:p>
    <w:p w14:paraId="35330DA4" w14:textId="77777777" w:rsidR="00E801A9" w:rsidRDefault="00E801A9" w:rsidP="00E801A9">
      <w:pPr>
        <w:pStyle w:val="Corpodetexto"/>
        <w:numPr>
          <w:ilvl w:val="0"/>
          <w:numId w:val="15"/>
        </w:numPr>
        <w:spacing w:after="0" w:line="276" w:lineRule="auto"/>
        <w:jc w:val="both"/>
        <w:rPr>
          <w:rFonts w:ascii="Cambria" w:hAnsi="Cambria"/>
        </w:rPr>
      </w:pPr>
      <w:r w:rsidRPr="00506343">
        <w:rPr>
          <w:rFonts w:ascii="Cambria" w:hAnsi="Cambria"/>
        </w:rPr>
        <w:t>Havendo manifestação, por escrito, por parte da genitora do paciente ou da empresa contratada, o tratamento poderá ser interrompido unilateralmente.</w:t>
      </w:r>
    </w:p>
    <w:p w14:paraId="029F2466" w14:textId="77777777" w:rsidR="00E801A9" w:rsidRPr="00506343" w:rsidRDefault="00E801A9" w:rsidP="00E801A9">
      <w:pPr>
        <w:pStyle w:val="Corpodetexto"/>
        <w:numPr>
          <w:ilvl w:val="0"/>
          <w:numId w:val="15"/>
        </w:numPr>
        <w:spacing w:after="0" w:line="276" w:lineRule="auto"/>
        <w:jc w:val="both"/>
        <w:rPr>
          <w:rFonts w:ascii="Cambria" w:hAnsi="Cambria"/>
        </w:rPr>
      </w:pPr>
      <w:r w:rsidRPr="00506343">
        <w:rPr>
          <w:rFonts w:ascii="Cambria" w:hAnsi="Cambria"/>
        </w:rPr>
        <w:t>Não havendo melhora clínica do paciente, constatado em relatório de avaliação médica, o tratamento poderá ser interrompido unilateralmente pela Contratante, após manifestação do Poder Judiciário.</w:t>
      </w:r>
    </w:p>
    <w:p w14:paraId="2E440C09" w14:textId="77777777" w:rsidR="00E801A9" w:rsidRPr="00737750" w:rsidRDefault="00E801A9" w:rsidP="00E801A9">
      <w:pPr>
        <w:pStyle w:val="Ttulo6"/>
        <w:spacing w:before="0" w:after="0"/>
        <w:jc w:val="center"/>
        <w:rPr>
          <w:rFonts w:ascii="Cambria" w:hAnsi="Cambria"/>
          <w:b w:val="0"/>
          <w:sz w:val="20"/>
        </w:rPr>
      </w:pPr>
    </w:p>
    <w:p w14:paraId="038E8AD8" w14:textId="77777777" w:rsidR="00E801A9" w:rsidRDefault="00E801A9" w:rsidP="00E801A9">
      <w:pPr>
        <w:pStyle w:val="Ttulo6"/>
        <w:spacing w:before="0" w:after="0"/>
        <w:jc w:val="center"/>
        <w:rPr>
          <w:rFonts w:ascii="Cambria" w:hAnsi="Cambria"/>
          <w:b w:val="0"/>
          <w:sz w:val="20"/>
        </w:rPr>
      </w:pPr>
    </w:p>
    <w:p w14:paraId="569A74BB" w14:textId="77777777" w:rsidR="007929D9" w:rsidRPr="007929D9" w:rsidRDefault="007929D9" w:rsidP="007929D9">
      <w:pPr>
        <w:pStyle w:val="Corpodetexto"/>
        <w:spacing w:after="0" w:line="276" w:lineRule="auto"/>
        <w:ind w:left="720"/>
        <w:jc w:val="both"/>
        <w:rPr>
          <w:rFonts w:ascii="Cambria" w:hAnsi="Cambria"/>
        </w:rPr>
      </w:pPr>
    </w:p>
    <w:p w14:paraId="7E7D08DD" w14:textId="77777777" w:rsidR="007929D9" w:rsidRPr="007929D9" w:rsidRDefault="007929D9" w:rsidP="007929D9">
      <w:pPr>
        <w:pStyle w:val="Corpodetexto"/>
        <w:spacing w:after="0" w:line="276" w:lineRule="auto"/>
        <w:ind w:left="720"/>
        <w:jc w:val="center"/>
        <w:rPr>
          <w:rFonts w:ascii="Cambria" w:hAnsi="Cambria"/>
        </w:rPr>
      </w:pPr>
      <w:r w:rsidRPr="007929D9">
        <w:rPr>
          <w:rFonts w:ascii="Cambria" w:hAnsi="Cambria"/>
        </w:rPr>
        <w:t>Taquarituba/SP, 30 de agosto de 2023</w:t>
      </w:r>
    </w:p>
    <w:p w14:paraId="1DCA0BCF" w14:textId="77777777" w:rsidR="007929D9" w:rsidRPr="007929D9" w:rsidRDefault="007929D9" w:rsidP="007929D9">
      <w:pPr>
        <w:pStyle w:val="Corpodetexto"/>
        <w:spacing w:after="0" w:line="276" w:lineRule="auto"/>
        <w:ind w:left="720"/>
        <w:jc w:val="center"/>
        <w:rPr>
          <w:rFonts w:ascii="Cambria" w:hAnsi="Cambria"/>
        </w:rPr>
      </w:pPr>
    </w:p>
    <w:p w14:paraId="6B33D20C" w14:textId="77777777" w:rsidR="007929D9" w:rsidRPr="007929D9" w:rsidRDefault="007929D9" w:rsidP="007929D9">
      <w:pPr>
        <w:pStyle w:val="Corpodetexto"/>
        <w:spacing w:after="0" w:line="276" w:lineRule="auto"/>
        <w:ind w:left="720"/>
        <w:jc w:val="center"/>
        <w:rPr>
          <w:rFonts w:ascii="Cambria" w:hAnsi="Cambria"/>
        </w:rPr>
      </w:pPr>
      <w:r w:rsidRPr="007929D9">
        <w:rPr>
          <w:rFonts w:ascii="Cambria" w:hAnsi="Cambria"/>
        </w:rPr>
        <w:t>JEDSON HENRIQUE TOLEDO DE CARVALHO</w:t>
      </w:r>
    </w:p>
    <w:p w14:paraId="3E0E0BFF" w14:textId="77777777" w:rsidR="007929D9" w:rsidRPr="007929D9" w:rsidRDefault="007929D9" w:rsidP="007929D9">
      <w:pPr>
        <w:pStyle w:val="Corpodetexto"/>
        <w:spacing w:after="0" w:line="276" w:lineRule="auto"/>
        <w:ind w:left="720"/>
        <w:jc w:val="center"/>
        <w:rPr>
          <w:rFonts w:ascii="Cambria" w:hAnsi="Cambria"/>
        </w:rPr>
      </w:pPr>
      <w:r w:rsidRPr="007929D9">
        <w:rPr>
          <w:rFonts w:ascii="Cambria" w:hAnsi="Cambria"/>
        </w:rPr>
        <w:t>Coordenador Municipal de Compras</w:t>
      </w:r>
    </w:p>
    <w:p w14:paraId="0E94628B" w14:textId="77777777" w:rsidR="00E801A9" w:rsidRPr="00737750" w:rsidRDefault="00E801A9" w:rsidP="00E801A9">
      <w:pPr>
        <w:pStyle w:val="Ttulo1"/>
        <w:jc w:val="center"/>
        <w:rPr>
          <w:rFonts w:ascii="Cambria" w:hAnsi="Cambria"/>
          <w:bCs/>
          <w:sz w:val="20"/>
        </w:rPr>
      </w:pPr>
      <w:r>
        <w:rPr>
          <w:rFonts w:ascii="Cambria" w:hAnsi="Cambria"/>
          <w:bCs/>
          <w:sz w:val="20"/>
        </w:rPr>
        <w:lastRenderedPageBreak/>
        <w:t>A</w:t>
      </w:r>
      <w:r w:rsidRPr="00737750">
        <w:rPr>
          <w:rFonts w:ascii="Cambria" w:hAnsi="Cambria"/>
          <w:bCs/>
          <w:sz w:val="20"/>
        </w:rPr>
        <w:t>NEXO – II</w:t>
      </w:r>
    </w:p>
    <w:p w14:paraId="6D953573" w14:textId="77777777" w:rsidR="00E801A9" w:rsidRPr="00737750" w:rsidRDefault="00E801A9" w:rsidP="00E801A9">
      <w:pPr>
        <w:pStyle w:val="Ttulo1"/>
        <w:jc w:val="center"/>
        <w:rPr>
          <w:rFonts w:ascii="Cambria" w:hAnsi="Cambria"/>
          <w:bCs/>
          <w:sz w:val="20"/>
        </w:rPr>
      </w:pPr>
      <w:r w:rsidRPr="00737750">
        <w:rPr>
          <w:rFonts w:ascii="Cambria" w:hAnsi="Cambria"/>
          <w:bCs/>
          <w:sz w:val="20"/>
        </w:rPr>
        <w:t>MODELO DE PROPOSTA</w:t>
      </w:r>
    </w:p>
    <w:p w14:paraId="10307D82" w14:textId="77777777" w:rsidR="00E801A9" w:rsidRPr="00737750" w:rsidRDefault="00E801A9" w:rsidP="00E801A9">
      <w:pPr>
        <w:jc w:val="center"/>
        <w:rPr>
          <w:rFonts w:ascii="Cambria" w:hAnsi="Cambria" w:cs="Arial"/>
        </w:rPr>
      </w:pPr>
    </w:p>
    <w:p w14:paraId="2F4B9A1A" w14:textId="77777777" w:rsidR="00E801A9" w:rsidRPr="00737750" w:rsidRDefault="00E801A9" w:rsidP="00E801A9">
      <w:pPr>
        <w:jc w:val="center"/>
        <w:rPr>
          <w:rFonts w:ascii="Cambria" w:hAnsi="Cambria" w:cs="Arial"/>
          <w:b/>
        </w:rPr>
      </w:pPr>
      <w:r w:rsidRPr="00737750">
        <w:rPr>
          <w:rFonts w:ascii="Cambria" w:hAnsi="Cambria" w:cs="Arial"/>
          <w:b/>
        </w:rPr>
        <w:t xml:space="preserve">PREGÃO ELETRÔNICO Nº </w:t>
      </w:r>
      <w:r>
        <w:rPr>
          <w:rFonts w:ascii="Cambria" w:hAnsi="Cambria" w:cs="Arial"/>
          <w:b/>
        </w:rPr>
        <w:t>050/2023</w:t>
      </w:r>
    </w:p>
    <w:p w14:paraId="0263A1EE" w14:textId="77777777" w:rsidR="00E801A9" w:rsidRPr="00737750" w:rsidRDefault="00E801A9" w:rsidP="00E801A9">
      <w:pPr>
        <w:jc w:val="center"/>
        <w:rPr>
          <w:rFonts w:ascii="Cambria" w:hAnsi="Cambria" w:cs="Arial"/>
          <w:b/>
        </w:rPr>
      </w:pPr>
      <w:r w:rsidRPr="00737750">
        <w:rPr>
          <w:rFonts w:ascii="Cambria" w:hAnsi="Cambria" w:cs="Arial"/>
          <w:b/>
        </w:rPr>
        <w:t xml:space="preserve">PROCESSO ADM. LICITATÓRIO Nº </w:t>
      </w:r>
      <w:r>
        <w:rPr>
          <w:rFonts w:ascii="Cambria" w:hAnsi="Cambria" w:cs="Arial"/>
          <w:b/>
        </w:rPr>
        <w:t>114/2023</w:t>
      </w:r>
    </w:p>
    <w:p w14:paraId="4347C9B4" w14:textId="77777777" w:rsidR="00E801A9" w:rsidRPr="00737750" w:rsidRDefault="00E801A9" w:rsidP="00E801A9">
      <w:pPr>
        <w:jc w:val="both"/>
        <w:rPr>
          <w:rFonts w:ascii="Cambria" w:hAnsi="Cambria" w:cs="Arial"/>
        </w:rPr>
      </w:pPr>
    </w:p>
    <w:p w14:paraId="3411D89C" w14:textId="77777777" w:rsidR="00E801A9" w:rsidRPr="00737750" w:rsidRDefault="00E801A9" w:rsidP="00E801A9">
      <w:pPr>
        <w:jc w:val="both"/>
        <w:rPr>
          <w:rFonts w:ascii="Cambria" w:hAnsi="Cambria" w:cs="Arial"/>
        </w:rPr>
      </w:pPr>
      <w:r w:rsidRPr="0005334B">
        <w:rPr>
          <w:rFonts w:ascii="Cambria" w:hAnsi="Cambria" w:cs="Arial"/>
          <w:b/>
          <w:color w:val="000000"/>
        </w:rPr>
        <w:t xml:space="preserve">OBJETO: </w:t>
      </w:r>
      <w:r w:rsidRPr="0005334B">
        <w:rPr>
          <w:rFonts w:ascii="Cambria" w:hAnsi="Cambria"/>
        </w:rPr>
        <w:t>“</w:t>
      </w:r>
      <w:r w:rsidRPr="0005334B">
        <w:rPr>
          <w:rFonts w:ascii="Cambria" w:hAnsi="Cambria" w:cs="Times New Roman"/>
          <w:i/>
          <w:iCs/>
        </w:rPr>
        <w:t xml:space="preserve">Contratação de empresa especializada para realização de serviço de Fisioterapia Intensiva de Estimulação Sensório Motora no protocolo </w:t>
      </w:r>
      <w:proofErr w:type="spellStart"/>
      <w:r w:rsidRPr="0005334B">
        <w:rPr>
          <w:rFonts w:ascii="Cambria" w:hAnsi="Cambria" w:cs="Times New Roman"/>
          <w:i/>
          <w:iCs/>
        </w:rPr>
        <w:t>Pediasuit</w:t>
      </w:r>
      <w:proofErr w:type="spellEnd"/>
      <w:r w:rsidRPr="0005334B">
        <w:rPr>
          <w:rFonts w:ascii="Cambria" w:hAnsi="Cambria" w:cs="Times New Roman"/>
          <w:i/>
          <w:iCs/>
        </w:rPr>
        <w:t xml:space="preserve">, com base no método </w:t>
      </w:r>
      <w:proofErr w:type="spellStart"/>
      <w:r w:rsidRPr="0005334B">
        <w:rPr>
          <w:rFonts w:ascii="Cambria" w:hAnsi="Cambria" w:cs="Times New Roman"/>
          <w:i/>
          <w:iCs/>
        </w:rPr>
        <w:t>Bobath</w:t>
      </w:r>
      <w:proofErr w:type="spellEnd"/>
      <w:r w:rsidRPr="0005334B">
        <w:rPr>
          <w:rFonts w:ascii="Cambria" w:hAnsi="Cambria" w:cs="Times New Roman"/>
          <w:i/>
          <w:iCs/>
        </w:rPr>
        <w:t>, conforme solicitação da Coordenadoria Municipal da Saúde”</w:t>
      </w:r>
    </w:p>
    <w:p w14:paraId="2BAF9777" w14:textId="77777777" w:rsidR="00E801A9" w:rsidRPr="00737750" w:rsidRDefault="00E801A9" w:rsidP="00E801A9">
      <w:pPr>
        <w:jc w:val="both"/>
        <w:rPr>
          <w:rFonts w:ascii="Cambria" w:hAnsi="Cambria" w:cs="Arial"/>
        </w:rPr>
      </w:pPr>
    </w:p>
    <w:p w14:paraId="0A526BF4" w14:textId="77777777" w:rsidR="00E801A9" w:rsidRPr="00737750" w:rsidRDefault="00E801A9" w:rsidP="00E801A9">
      <w:pPr>
        <w:spacing w:line="360" w:lineRule="auto"/>
        <w:ind w:right="6"/>
        <w:jc w:val="both"/>
        <w:rPr>
          <w:rFonts w:ascii="Cambria" w:hAnsi="Cambria" w:cs="Arial"/>
          <w:b/>
        </w:rPr>
      </w:pPr>
      <w:r w:rsidRPr="00737750">
        <w:rPr>
          <w:rFonts w:ascii="Cambria" w:hAnsi="Cambria" w:cs="Arial"/>
          <w:b/>
        </w:rPr>
        <w:t>DADOS DA PROPONENTE</w:t>
      </w:r>
    </w:p>
    <w:p w14:paraId="17041A34" w14:textId="77777777" w:rsidR="00E801A9" w:rsidRPr="00737750" w:rsidRDefault="00E801A9" w:rsidP="00E801A9">
      <w:pPr>
        <w:spacing w:line="360" w:lineRule="auto"/>
        <w:ind w:right="6"/>
        <w:jc w:val="both"/>
        <w:rPr>
          <w:rFonts w:ascii="Cambria" w:hAnsi="Cambria" w:cs="Arial"/>
          <w:b/>
        </w:rPr>
      </w:pPr>
      <w:r w:rsidRPr="00737750">
        <w:rPr>
          <w:rFonts w:ascii="Cambria" w:hAnsi="Cambria" w:cs="Arial"/>
          <w:b/>
        </w:rPr>
        <w:t>RAZÃO SOCIAL: ____________________________________________________________________</w:t>
      </w:r>
    </w:p>
    <w:p w14:paraId="136DF6F7" w14:textId="77777777" w:rsidR="00E801A9" w:rsidRPr="00737750" w:rsidRDefault="00E801A9" w:rsidP="00E801A9">
      <w:pPr>
        <w:spacing w:line="360" w:lineRule="auto"/>
        <w:ind w:right="6"/>
        <w:jc w:val="both"/>
        <w:rPr>
          <w:rFonts w:ascii="Cambria" w:hAnsi="Cambria" w:cs="Arial"/>
          <w:b/>
        </w:rPr>
      </w:pPr>
      <w:r w:rsidRPr="00737750">
        <w:rPr>
          <w:rFonts w:ascii="Cambria" w:hAnsi="Cambria" w:cs="Arial"/>
          <w:b/>
        </w:rPr>
        <w:t>Nº DO CNPJ: ______________________________________________________________________</w:t>
      </w:r>
    </w:p>
    <w:p w14:paraId="7CA80C70" w14:textId="77777777" w:rsidR="00E801A9" w:rsidRPr="00737750" w:rsidRDefault="00E801A9" w:rsidP="00E801A9">
      <w:pPr>
        <w:spacing w:line="360" w:lineRule="auto"/>
        <w:ind w:right="6"/>
        <w:jc w:val="both"/>
        <w:rPr>
          <w:rFonts w:ascii="Cambria" w:hAnsi="Cambria" w:cs="Arial"/>
          <w:b/>
        </w:rPr>
      </w:pPr>
      <w:r w:rsidRPr="00737750">
        <w:rPr>
          <w:rFonts w:ascii="Cambria" w:hAnsi="Cambria" w:cs="Arial"/>
          <w:b/>
        </w:rPr>
        <w:t xml:space="preserve">ENDEREÇO </w:t>
      </w:r>
      <w:proofErr w:type="gramStart"/>
      <w:r w:rsidRPr="00737750">
        <w:rPr>
          <w:rFonts w:ascii="Cambria" w:hAnsi="Cambria" w:cs="Arial"/>
          <w:b/>
        </w:rPr>
        <w:t>COMPLETO:_</w:t>
      </w:r>
      <w:proofErr w:type="gramEnd"/>
      <w:r w:rsidRPr="00737750">
        <w:rPr>
          <w:rFonts w:ascii="Cambria" w:hAnsi="Cambria" w:cs="Arial"/>
          <w:b/>
        </w:rPr>
        <w:t>_____________________________________________________________</w:t>
      </w:r>
    </w:p>
    <w:p w14:paraId="55F2130E" w14:textId="77777777" w:rsidR="00E801A9" w:rsidRPr="00737750" w:rsidRDefault="00E801A9" w:rsidP="00E801A9">
      <w:pPr>
        <w:spacing w:line="360" w:lineRule="auto"/>
        <w:ind w:right="6"/>
        <w:jc w:val="both"/>
        <w:rPr>
          <w:rFonts w:ascii="Cambria" w:hAnsi="Cambria" w:cs="Arial"/>
          <w:b/>
        </w:rPr>
      </w:pPr>
      <w:r w:rsidRPr="00737750">
        <w:rPr>
          <w:rFonts w:ascii="Cambria" w:hAnsi="Cambria" w:cs="Arial"/>
          <w:b/>
        </w:rPr>
        <w:t>TELEFONES: _______________________________________________________________________</w:t>
      </w:r>
    </w:p>
    <w:p w14:paraId="42D1EF5B" w14:textId="77777777" w:rsidR="00E801A9" w:rsidRPr="00737750" w:rsidRDefault="00E801A9" w:rsidP="00E801A9">
      <w:pPr>
        <w:spacing w:line="360" w:lineRule="auto"/>
        <w:ind w:right="6"/>
        <w:jc w:val="both"/>
        <w:rPr>
          <w:rFonts w:ascii="Cambria" w:hAnsi="Cambria" w:cs="Arial"/>
          <w:b/>
        </w:rPr>
      </w:pPr>
      <w:r w:rsidRPr="00737750">
        <w:rPr>
          <w:rFonts w:ascii="Cambria" w:hAnsi="Cambria" w:cs="Arial"/>
          <w:b/>
        </w:rPr>
        <w:t>E-MAIL: __________________________________________________________________________</w:t>
      </w:r>
    </w:p>
    <w:p w14:paraId="0AD845C9" w14:textId="77777777" w:rsidR="00E801A9" w:rsidRPr="00737750" w:rsidRDefault="00E801A9" w:rsidP="00E801A9">
      <w:pPr>
        <w:spacing w:line="360" w:lineRule="auto"/>
        <w:ind w:right="6"/>
        <w:jc w:val="both"/>
        <w:rPr>
          <w:rFonts w:ascii="Cambria" w:hAnsi="Cambria" w:cs="Arial"/>
          <w:b/>
        </w:rPr>
      </w:pPr>
      <w:r w:rsidRPr="00737750">
        <w:rPr>
          <w:rFonts w:ascii="Cambria" w:hAnsi="Cambria" w:cs="Arial"/>
          <w:b/>
        </w:rPr>
        <w:t>DADOS BANCÁRIOS: _______________________________________________________________</w:t>
      </w:r>
    </w:p>
    <w:tbl>
      <w:tblPr>
        <w:tblW w:w="980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"/>
        <w:gridCol w:w="834"/>
        <w:gridCol w:w="1607"/>
        <w:gridCol w:w="4394"/>
        <w:gridCol w:w="2348"/>
      </w:tblGrid>
      <w:tr w:rsidR="00E801A9" w:rsidRPr="00737750" w14:paraId="66E1EFA9" w14:textId="77777777" w:rsidTr="009479DB">
        <w:trPr>
          <w:trHeight w:val="575"/>
        </w:trPr>
        <w:tc>
          <w:tcPr>
            <w:tcW w:w="62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5F9EDB0" w14:textId="77777777" w:rsidR="00E801A9" w:rsidRPr="00737750" w:rsidRDefault="00E801A9" w:rsidP="009479DB">
            <w:pPr>
              <w:jc w:val="center"/>
              <w:rPr>
                <w:rFonts w:ascii="Cambria" w:hAnsi="Cambria" w:cs="Calibri"/>
                <w:b/>
                <w:bCs/>
              </w:rPr>
            </w:pPr>
            <w:r w:rsidRPr="00737750">
              <w:rPr>
                <w:rFonts w:ascii="Cambria" w:hAnsi="Cambria" w:cs="Calibri"/>
                <w:b/>
                <w:bCs/>
              </w:rPr>
              <w:t>ITEM</w:t>
            </w:r>
          </w:p>
        </w:tc>
        <w:tc>
          <w:tcPr>
            <w:tcW w:w="83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203F39" w14:textId="77777777" w:rsidR="00E801A9" w:rsidRPr="00737750" w:rsidRDefault="00E801A9" w:rsidP="009479DB">
            <w:pPr>
              <w:ind w:left="-53" w:right="-10"/>
              <w:jc w:val="center"/>
              <w:rPr>
                <w:rFonts w:ascii="Cambria" w:hAnsi="Cambria" w:cs="Calibri"/>
                <w:b/>
                <w:bCs/>
              </w:rPr>
            </w:pPr>
            <w:r w:rsidRPr="00737750">
              <w:rPr>
                <w:rFonts w:ascii="Cambria" w:hAnsi="Cambria" w:cs="Calibri"/>
                <w:b/>
                <w:bCs/>
              </w:rPr>
              <w:t>QTD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262FB7" w14:textId="77777777" w:rsidR="00E801A9" w:rsidRPr="00737750" w:rsidRDefault="00E801A9" w:rsidP="009479DB">
            <w:pPr>
              <w:ind w:left="-130" w:right="-86"/>
              <w:jc w:val="center"/>
              <w:rPr>
                <w:rFonts w:ascii="Cambria" w:hAnsi="Cambria" w:cs="Calibri"/>
                <w:b/>
                <w:bCs/>
              </w:rPr>
            </w:pPr>
            <w:r w:rsidRPr="00737750">
              <w:rPr>
                <w:rFonts w:ascii="Cambria" w:hAnsi="Cambria" w:cs="Calibri"/>
                <w:b/>
                <w:bCs/>
              </w:rPr>
              <w:t>UNID</w:t>
            </w:r>
          </w:p>
        </w:tc>
        <w:tc>
          <w:tcPr>
            <w:tcW w:w="4394" w:type="dxa"/>
            <w:tcBorders>
              <w:top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180AA" w14:textId="77777777" w:rsidR="00E801A9" w:rsidRPr="00737750" w:rsidRDefault="00E801A9" w:rsidP="009479DB">
            <w:pPr>
              <w:jc w:val="center"/>
              <w:rPr>
                <w:rFonts w:ascii="Cambria" w:hAnsi="Cambria" w:cs="Calibri"/>
                <w:b/>
                <w:bCs/>
              </w:rPr>
            </w:pPr>
            <w:r>
              <w:rPr>
                <w:rFonts w:ascii="Cambria" w:hAnsi="Cambria" w:cs="Calibri"/>
                <w:b/>
                <w:bCs/>
              </w:rPr>
              <w:t>DESCRIÇÃO</w:t>
            </w:r>
          </w:p>
        </w:tc>
        <w:tc>
          <w:tcPr>
            <w:tcW w:w="2348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B19AF3" w14:textId="77777777" w:rsidR="00E801A9" w:rsidRPr="00737750" w:rsidRDefault="00E801A9" w:rsidP="009479DB">
            <w:pPr>
              <w:ind w:left="-48" w:right="-91"/>
              <w:jc w:val="center"/>
              <w:rPr>
                <w:rFonts w:ascii="Cambria" w:hAnsi="Cambria" w:cs="Calibri"/>
                <w:b/>
                <w:bCs/>
              </w:rPr>
            </w:pPr>
            <w:r w:rsidRPr="00737750">
              <w:rPr>
                <w:rFonts w:ascii="Cambria" w:hAnsi="Cambria" w:cs="Calibri"/>
                <w:b/>
                <w:bCs/>
              </w:rPr>
              <w:t>VALOR MÉDIO GLOBAL</w:t>
            </w:r>
          </w:p>
          <w:p w14:paraId="60924806" w14:textId="77777777" w:rsidR="00E801A9" w:rsidRPr="00737750" w:rsidRDefault="00E801A9" w:rsidP="009479DB">
            <w:pPr>
              <w:ind w:left="-48" w:right="-91"/>
              <w:jc w:val="center"/>
              <w:rPr>
                <w:rFonts w:ascii="Cambria" w:hAnsi="Cambria" w:cs="Calibri"/>
                <w:b/>
                <w:bCs/>
              </w:rPr>
            </w:pPr>
            <w:r>
              <w:rPr>
                <w:rFonts w:ascii="Cambria" w:hAnsi="Cambria" w:cs="Calibri"/>
                <w:b/>
                <w:bCs/>
              </w:rPr>
              <w:t>.</w:t>
            </w:r>
          </w:p>
        </w:tc>
      </w:tr>
      <w:tr w:rsidR="00E801A9" w:rsidRPr="00737750" w14:paraId="5544507D" w14:textId="77777777" w:rsidTr="009479DB">
        <w:trPr>
          <w:trHeight w:val="233"/>
        </w:trPr>
        <w:tc>
          <w:tcPr>
            <w:tcW w:w="62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B40C4D" w14:textId="77777777" w:rsidR="00E801A9" w:rsidRPr="00737750" w:rsidRDefault="00E801A9" w:rsidP="009479DB">
            <w:pPr>
              <w:jc w:val="center"/>
              <w:rPr>
                <w:rFonts w:ascii="Cambria" w:hAnsi="Cambria" w:cs="Calibri"/>
                <w:iCs/>
                <w:color w:val="00000A"/>
              </w:rPr>
            </w:pPr>
            <w:r>
              <w:rPr>
                <w:rFonts w:ascii="Cambria" w:hAnsi="Cambria" w:cs="Calibri"/>
                <w:iCs/>
                <w:color w:val="00000A"/>
              </w:rPr>
              <w:t>XX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489AA7" w14:textId="77777777" w:rsidR="00E801A9" w:rsidRPr="00737750" w:rsidRDefault="00E801A9" w:rsidP="009479DB">
            <w:pPr>
              <w:jc w:val="center"/>
              <w:rPr>
                <w:rFonts w:ascii="Cambria" w:hAnsi="Cambria" w:cs="Calibri"/>
                <w:iCs/>
                <w:color w:val="000000"/>
              </w:rPr>
            </w:pPr>
            <w:r>
              <w:rPr>
                <w:rFonts w:ascii="Cambria" w:hAnsi="Cambria" w:cs="Calibri"/>
                <w:iCs/>
                <w:color w:val="000000"/>
              </w:rPr>
              <w:t>XX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61A062" w14:textId="77777777" w:rsidR="00E801A9" w:rsidRPr="00737750" w:rsidRDefault="00E801A9" w:rsidP="009479DB">
            <w:pPr>
              <w:jc w:val="center"/>
              <w:rPr>
                <w:rFonts w:ascii="Cambria" w:hAnsi="Cambria" w:cs="Calibri"/>
                <w:iCs/>
                <w:color w:val="000000"/>
              </w:rPr>
            </w:pPr>
            <w:r>
              <w:rPr>
                <w:rFonts w:ascii="Cambria" w:hAnsi="Cambria" w:cs="Calibri"/>
                <w:iCs/>
                <w:color w:val="000000"/>
              </w:rPr>
              <w:t>XX</w:t>
            </w:r>
          </w:p>
        </w:tc>
        <w:tc>
          <w:tcPr>
            <w:tcW w:w="439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28D6B" w14:textId="77777777" w:rsidR="00E801A9" w:rsidRPr="00737750" w:rsidRDefault="00E801A9" w:rsidP="009479DB">
            <w:pPr>
              <w:rPr>
                <w:rFonts w:ascii="Cambria" w:hAnsi="Cambria" w:cs="Calibri"/>
                <w:iCs/>
                <w:color w:val="000000"/>
              </w:rPr>
            </w:pPr>
            <w:r>
              <w:rPr>
                <w:rFonts w:ascii="Cambria" w:hAnsi="Cambria" w:cs="Calibri"/>
                <w:iCs/>
                <w:color w:val="000000"/>
              </w:rPr>
              <w:t>XXXXXXXXXXXXXXXXXXXXXXXXXXXXXXXXXXX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1617" w14:textId="77777777" w:rsidR="00E801A9" w:rsidRPr="00737750" w:rsidRDefault="00E801A9" w:rsidP="009479DB">
            <w:pPr>
              <w:jc w:val="center"/>
              <w:rPr>
                <w:rFonts w:ascii="Cambria" w:hAnsi="Cambria" w:cs="Calibri"/>
                <w:iCs/>
              </w:rPr>
            </w:pPr>
            <w:r w:rsidRPr="00737750">
              <w:rPr>
                <w:rFonts w:ascii="Cambria" w:hAnsi="Cambria" w:cs="Calibri"/>
                <w:iCs/>
              </w:rPr>
              <w:t>R</w:t>
            </w:r>
            <w:r>
              <w:rPr>
                <w:rFonts w:ascii="Cambria" w:hAnsi="Cambria" w:cs="Calibri"/>
                <w:iCs/>
              </w:rPr>
              <w:t>$XXXXXX</w:t>
            </w:r>
          </w:p>
        </w:tc>
      </w:tr>
      <w:tr w:rsidR="00E801A9" w:rsidRPr="00737750" w14:paraId="4292D40C" w14:textId="77777777" w:rsidTr="009479DB">
        <w:trPr>
          <w:trHeight w:val="233"/>
        </w:trPr>
        <w:tc>
          <w:tcPr>
            <w:tcW w:w="62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8D0A6F9" w14:textId="77777777" w:rsidR="00E801A9" w:rsidRPr="00737750" w:rsidRDefault="00E801A9" w:rsidP="009479DB">
            <w:pPr>
              <w:jc w:val="center"/>
              <w:rPr>
                <w:rFonts w:ascii="Cambria" w:hAnsi="Cambria" w:cs="Calibri"/>
                <w:iCs/>
                <w:color w:val="00000A"/>
              </w:rPr>
            </w:pPr>
            <w:r>
              <w:rPr>
                <w:rFonts w:ascii="Cambria" w:hAnsi="Cambria" w:cs="Calibri"/>
                <w:iCs/>
                <w:color w:val="00000A"/>
              </w:rPr>
              <w:t>XX</w:t>
            </w:r>
          </w:p>
        </w:tc>
        <w:tc>
          <w:tcPr>
            <w:tcW w:w="8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7A276F3" w14:textId="77777777" w:rsidR="00E801A9" w:rsidRPr="00737750" w:rsidRDefault="00E801A9" w:rsidP="009479DB">
            <w:pPr>
              <w:jc w:val="center"/>
              <w:rPr>
                <w:rFonts w:ascii="Cambria" w:hAnsi="Cambria" w:cs="Calibri"/>
                <w:iCs/>
                <w:color w:val="000000"/>
              </w:rPr>
            </w:pPr>
            <w:r>
              <w:rPr>
                <w:rFonts w:ascii="Cambria" w:hAnsi="Cambria" w:cs="Calibri"/>
                <w:iCs/>
                <w:color w:val="000000"/>
              </w:rPr>
              <w:t>XX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14:paraId="6EBA0F9B" w14:textId="77777777" w:rsidR="00E801A9" w:rsidRPr="00737750" w:rsidRDefault="00E801A9" w:rsidP="009479DB">
            <w:pPr>
              <w:jc w:val="center"/>
              <w:rPr>
                <w:rFonts w:ascii="Cambria" w:hAnsi="Cambria" w:cs="Calibri"/>
                <w:iCs/>
                <w:color w:val="000000"/>
              </w:rPr>
            </w:pPr>
            <w:r>
              <w:rPr>
                <w:rFonts w:ascii="Cambria" w:hAnsi="Cambria" w:cs="Calibri"/>
                <w:iCs/>
                <w:color w:val="000000"/>
              </w:rPr>
              <w:t>XX</w:t>
            </w:r>
          </w:p>
        </w:tc>
        <w:tc>
          <w:tcPr>
            <w:tcW w:w="439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5AA83" w14:textId="77777777" w:rsidR="00E801A9" w:rsidRPr="00737750" w:rsidRDefault="00E801A9" w:rsidP="009479DB">
            <w:pPr>
              <w:rPr>
                <w:rFonts w:ascii="Cambria" w:hAnsi="Cambria" w:cs="Calibri"/>
                <w:iCs/>
                <w:color w:val="000000"/>
              </w:rPr>
            </w:pPr>
            <w:r>
              <w:rPr>
                <w:rFonts w:ascii="Cambria" w:hAnsi="Cambria" w:cs="Calibri"/>
                <w:iCs/>
                <w:color w:val="000000"/>
              </w:rPr>
              <w:t>XXXXXXXXXXXXXXXXXXXXXXXXXXXXXXXXXXX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9B5182" w14:textId="77777777" w:rsidR="00E801A9" w:rsidRPr="00737750" w:rsidRDefault="00E801A9" w:rsidP="009479DB">
            <w:pPr>
              <w:jc w:val="center"/>
              <w:rPr>
                <w:rFonts w:ascii="Cambria" w:hAnsi="Cambria" w:cs="Calibri"/>
                <w:iCs/>
              </w:rPr>
            </w:pPr>
            <w:r w:rsidRPr="00737750">
              <w:rPr>
                <w:rFonts w:ascii="Cambria" w:hAnsi="Cambria" w:cs="Calibri"/>
                <w:iCs/>
              </w:rPr>
              <w:t>R$</w:t>
            </w:r>
            <w:r>
              <w:rPr>
                <w:rFonts w:ascii="Cambria" w:hAnsi="Cambria" w:cs="Calibri"/>
                <w:iCs/>
              </w:rPr>
              <w:t>XXXXXX</w:t>
            </w:r>
          </w:p>
        </w:tc>
      </w:tr>
      <w:tr w:rsidR="00E801A9" w:rsidRPr="00737750" w14:paraId="5E2AD44A" w14:textId="77777777" w:rsidTr="009479DB">
        <w:trPr>
          <w:trHeight w:val="233"/>
        </w:trPr>
        <w:tc>
          <w:tcPr>
            <w:tcW w:w="7458" w:type="dxa"/>
            <w:gridSpan w:val="4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DB8D0" w14:textId="77777777" w:rsidR="00E801A9" w:rsidRDefault="00E801A9" w:rsidP="009479DB">
            <w:pPr>
              <w:jc w:val="center"/>
              <w:rPr>
                <w:rFonts w:ascii="Cambria" w:hAnsi="Cambria" w:cs="Calibri"/>
                <w:b/>
                <w:iCs/>
                <w:color w:val="000000"/>
              </w:rPr>
            </w:pPr>
          </w:p>
          <w:p w14:paraId="7607BEFA" w14:textId="77777777" w:rsidR="00E801A9" w:rsidRDefault="00E801A9" w:rsidP="009479DB">
            <w:pPr>
              <w:jc w:val="center"/>
              <w:rPr>
                <w:rFonts w:ascii="Cambria" w:hAnsi="Cambria" w:cs="Calibri"/>
                <w:b/>
                <w:iCs/>
                <w:color w:val="000000"/>
              </w:rPr>
            </w:pPr>
            <w:r w:rsidRPr="00737750">
              <w:rPr>
                <w:rFonts w:ascii="Cambria" w:hAnsi="Cambria" w:cs="Calibri"/>
                <w:b/>
                <w:iCs/>
                <w:color w:val="000000"/>
              </w:rPr>
              <w:t>VALOR TOTAL GLOBAL</w:t>
            </w:r>
            <w:r>
              <w:rPr>
                <w:rFonts w:ascii="Cambria" w:hAnsi="Cambria" w:cs="Calibri"/>
                <w:b/>
                <w:iCs/>
                <w:color w:val="000000"/>
              </w:rPr>
              <w:t>:</w:t>
            </w:r>
          </w:p>
          <w:p w14:paraId="22367E99" w14:textId="77777777" w:rsidR="00E801A9" w:rsidRPr="00737750" w:rsidRDefault="00E801A9" w:rsidP="009479DB">
            <w:pPr>
              <w:jc w:val="center"/>
              <w:rPr>
                <w:rFonts w:ascii="Cambria" w:hAnsi="Cambria" w:cs="Calibri"/>
                <w:b/>
                <w:iCs/>
                <w:color w:val="000000"/>
              </w:rPr>
            </w:pPr>
          </w:p>
        </w:tc>
        <w:tc>
          <w:tcPr>
            <w:tcW w:w="2348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1FA37E23" w14:textId="77777777" w:rsidR="00E801A9" w:rsidRPr="00737750" w:rsidRDefault="00E801A9" w:rsidP="009479DB">
            <w:pPr>
              <w:jc w:val="center"/>
              <w:rPr>
                <w:rFonts w:ascii="Cambria" w:hAnsi="Cambria" w:cs="Calibri"/>
                <w:iCs/>
              </w:rPr>
            </w:pPr>
            <w:r>
              <w:rPr>
                <w:rFonts w:ascii="Cambria" w:hAnsi="Cambria" w:cs="Calibri"/>
                <w:iCs/>
              </w:rPr>
              <w:t>R$XXXXXX</w:t>
            </w:r>
          </w:p>
        </w:tc>
      </w:tr>
    </w:tbl>
    <w:p w14:paraId="2C1EF0FA" w14:textId="77777777" w:rsidR="00E801A9" w:rsidRPr="00737750" w:rsidRDefault="00E801A9" w:rsidP="00E801A9">
      <w:pPr>
        <w:pStyle w:val="Ttulo1"/>
        <w:rPr>
          <w:rFonts w:ascii="Cambria" w:hAnsi="Cambria"/>
          <w:b w:val="0"/>
          <w:bCs/>
          <w:sz w:val="20"/>
        </w:rPr>
      </w:pPr>
    </w:p>
    <w:p w14:paraId="3A0F7559" w14:textId="77777777" w:rsidR="00E801A9" w:rsidRPr="00737750" w:rsidRDefault="00E801A9" w:rsidP="00E801A9">
      <w:pPr>
        <w:pStyle w:val="Ttulo1"/>
        <w:rPr>
          <w:rFonts w:ascii="Cambria" w:hAnsi="Cambria"/>
          <w:b w:val="0"/>
          <w:bCs/>
          <w:sz w:val="20"/>
        </w:rPr>
      </w:pPr>
    </w:p>
    <w:p w14:paraId="7E159897" w14:textId="77777777" w:rsidR="00E801A9" w:rsidRPr="00737750" w:rsidRDefault="00E801A9" w:rsidP="00E801A9">
      <w:pPr>
        <w:pStyle w:val="Ttulo1"/>
        <w:rPr>
          <w:rFonts w:ascii="Cambria" w:hAnsi="Cambria"/>
          <w:b w:val="0"/>
          <w:bCs/>
          <w:sz w:val="20"/>
        </w:rPr>
      </w:pPr>
      <w:r w:rsidRPr="00737750">
        <w:rPr>
          <w:rFonts w:ascii="Cambria" w:hAnsi="Cambria"/>
          <w:b w:val="0"/>
          <w:bCs/>
          <w:sz w:val="20"/>
        </w:rPr>
        <w:t xml:space="preserve">Prazo de Validade da </w:t>
      </w:r>
      <w:proofErr w:type="gramStart"/>
      <w:r w:rsidRPr="00737750">
        <w:rPr>
          <w:rFonts w:ascii="Cambria" w:hAnsi="Cambria"/>
          <w:b w:val="0"/>
          <w:bCs/>
          <w:sz w:val="20"/>
        </w:rPr>
        <w:t>Proposta  _</w:t>
      </w:r>
      <w:proofErr w:type="gramEnd"/>
      <w:r w:rsidRPr="00737750">
        <w:rPr>
          <w:rFonts w:ascii="Cambria" w:hAnsi="Cambria"/>
          <w:b w:val="0"/>
          <w:bCs/>
          <w:sz w:val="20"/>
        </w:rPr>
        <w:t>__XX___ dias</w:t>
      </w:r>
    </w:p>
    <w:p w14:paraId="1D8BE114" w14:textId="77777777" w:rsidR="00E801A9" w:rsidRPr="00737750" w:rsidRDefault="00E801A9" w:rsidP="00E801A9">
      <w:pPr>
        <w:rPr>
          <w:rFonts w:ascii="Cambria" w:hAnsi="Cambria" w:cs="Arial"/>
        </w:rPr>
      </w:pPr>
    </w:p>
    <w:p w14:paraId="1A467870" w14:textId="77777777" w:rsidR="00E801A9" w:rsidRPr="00737750" w:rsidRDefault="00E801A9" w:rsidP="00E801A9">
      <w:pPr>
        <w:rPr>
          <w:rFonts w:ascii="Cambria" w:hAnsi="Cambria" w:cs="Arial"/>
        </w:rPr>
      </w:pPr>
      <w:r w:rsidRPr="00737750">
        <w:rPr>
          <w:rFonts w:ascii="Cambria" w:hAnsi="Cambria" w:cs="Arial"/>
        </w:rPr>
        <w:t xml:space="preserve">Prazo de </w:t>
      </w:r>
      <w:proofErr w:type="spellStart"/>
      <w:proofErr w:type="gramStart"/>
      <w:r w:rsidRPr="00737750">
        <w:rPr>
          <w:rFonts w:ascii="Cambria" w:hAnsi="Cambria" w:cs="Arial"/>
        </w:rPr>
        <w:t>entrega:_</w:t>
      </w:r>
      <w:proofErr w:type="gramEnd"/>
      <w:r w:rsidRPr="00737750">
        <w:rPr>
          <w:rFonts w:ascii="Cambria" w:hAnsi="Cambria" w:cs="Arial"/>
        </w:rPr>
        <w:t>____XXX</w:t>
      </w:r>
      <w:proofErr w:type="spellEnd"/>
      <w:r w:rsidRPr="00737750">
        <w:rPr>
          <w:rFonts w:ascii="Cambria" w:hAnsi="Cambria" w:cs="Arial"/>
        </w:rPr>
        <w:t>_____</w:t>
      </w:r>
    </w:p>
    <w:p w14:paraId="1C870EB2" w14:textId="77777777" w:rsidR="00E801A9" w:rsidRPr="00737750" w:rsidRDefault="00E801A9" w:rsidP="00E801A9">
      <w:pPr>
        <w:rPr>
          <w:rFonts w:ascii="Cambria" w:hAnsi="Cambria" w:cs="Arial"/>
        </w:rPr>
      </w:pPr>
    </w:p>
    <w:p w14:paraId="044B8A60" w14:textId="77777777" w:rsidR="00E801A9" w:rsidRPr="00737750" w:rsidRDefault="00E801A9" w:rsidP="00E801A9">
      <w:pPr>
        <w:rPr>
          <w:rFonts w:ascii="Cambria" w:hAnsi="Cambria" w:cs="Arial"/>
        </w:rPr>
      </w:pPr>
    </w:p>
    <w:p w14:paraId="610831D5" w14:textId="77777777" w:rsidR="00E801A9" w:rsidRPr="00737750" w:rsidRDefault="00E801A9" w:rsidP="00E801A9">
      <w:pPr>
        <w:rPr>
          <w:rFonts w:ascii="Cambria" w:hAnsi="Cambria" w:cs="Arial"/>
        </w:rPr>
      </w:pPr>
    </w:p>
    <w:p w14:paraId="126C919F" w14:textId="77777777" w:rsidR="00E801A9" w:rsidRPr="00737750" w:rsidRDefault="00E801A9" w:rsidP="00E801A9">
      <w:pPr>
        <w:jc w:val="center"/>
        <w:rPr>
          <w:rFonts w:ascii="Cambria" w:hAnsi="Cambria" w:cs="Arial"/>
        </w:rPr>
      </w:pPr>
      <w:r w:rsidRPr="00737750">
        <w:rPr>
          <w:rFonts w:ascii="Cambria" w:hAnsi="Cambria" w:cs="Arial"/>
        </w:rPr>
        <w:t xml:space="preserve">_____XX____, ___ de ________ </w:t>
      </w:r>
      <w:proofErr w:type="spellStart"/>
      <w:r w:rsidRPr="00737750">
        <w:rPr>
          <w:rFonts w:ascii="Cambria" w:hAnsi="Cambria" w:cs="Arial"/>
        </w:rPr>
        <w:t>de</w:t>
      </w:r>
      <w:proofErr w:type="spellEnd"/>
      <w:r w:rsidRPr="00737750">
        <w:rPr>
          <w:rFonts w:ascii="Cambria" w:hAnsi="Cambria" w:cs="Arial"/>
        </w:rPr>
        <w:t xml:space="preserve"> 2023</w:t>
      </w:r>
    </w:p>
    <w:p w14:paraId="6A1B410C" w14:textId="77777777" w:rsidR="00E801A9" w:rsidRPr="00737750" w:rsidRDefault="00E801A9" w:rsidP="00E801A9">
      <w:pPr>
        <w:jc w:val="center"/>
        <w:rPr>
          <w:rFonts w:ascii="Cambria" w:hAnsi="Cambria" w:cs="Arial"/>
        </w:rPr>
      </w:pPr>
    </w:p>
    <w:p w14:paraId="329B63B8" w14:textId="77777777" w:rsidR="00E801A9" w:rsidRPr="00737750" w:rsidRDefault="00E801A9" w:rsidP="00E801A9">
      <w:pPr>
        <w:jc w:val="center"/>
        <w:rPr>
          <w:rFonts w:ascii="Cambria" w:hAnsi="Cambria" w:cs="Arial"/>
        </w:rPr>
      </w:pPr>
    </w:p>
    <w:p w14:paraId="0E4D5513" w14:textId="77777777" w:rsidR="00E801A9" w:rsidRPr="00737750" w:rsidRDefault="00E801A9" w:rsidP="00E801A9">
      <w:pPr>
        <w:jc w:val="center"/>
        <w:rPr>
          <w:rFonts w:ascii="Cambria" w:hAnsi="Cambria" w:cs="Arial"/>
        </w:rPr>
      </w:pPr>
    </w:p>
    <w:p w14:paraId="47C57B77" w14:textId="77777777" w:rsidR="00E801A9" w:rsidRPr="00737750" w:rsidRDefault="00E801A9" w:rsidP="00E801A9">
      <w:pPr>
        <w:jc w:val="center"/>
        <w:rPr>
          <w:rFonts w:ascii="Cambria" w:hAnsi="Cambria" w:cs="Arial"/>
        </w:rPr>
      </w:pPr>
      <w:r w:rsidRPr="00737750">
        <w:rPr>
          <w:rFonts w:ascii="Cambria" w:hAnsi="Cambria" w:cs="Arial"/>
        </w:rPr>
        <w:t>_________________ ________________</w:t>
      </w:r>
    </w:p>
    <w:p w14:paraId="7E1E5B98" w14:textId="77777777" w:rsidR="00E801A9" w:rsidRPr="00737750" w:rsidRDefault="00E801A9" w:rsidP="00E801A9">
      <w:pPr>
        <w:jc w:val="center"/>
        <w:rPr>
          <w:rFonts w:ascii="Cambria" w:hAnsi="Cambria" w:cs="Arial"/>
        </w:rPr>
      </w:pPr>
      <w:r w:rsidRPr="00737750">
        <w:rPr>
          <w:rFonts w:ascii="Cambria" w:hAnsi="Cambria" w:cs="Arial"/>
        </w:rPr>
        <w:t xml:space="preserve"> Nome do Responsável (Carimbo da Empresa e CNPJ)</w:t>
      </w:r>
    </w:p>
    <w:p w14:paraId="6DACCE7A" w14:textId="77777777" w:rsidR="00E801A9" w:rsidRPr="00737750" w:rsidRDefault="00E801A9" w:rsidP="00E801A9">
      <w:pPr>
        <w:jc w:val="center"/>
        <w:rPr>
          <w:rFonts w:ascii="Cambria" w:hAnsi="Cambria" w:cs="Arial"/>
        </w:rPr>
      </w:pPr>
    </w:p>
    <w:p w14:paraId="197A0CB1" w14:textId="77777777" w:rsidR="00E801A9" w:rsidRPr="00737750" w:rsidRDefault="00E801A9" w:rsidP="00E801A9">
      <w:pPr>
        <w:autoSpaceDE w:val="0"/>
        <w:autoSpaceDN w:val="0"/>
        <w:adjustRightInd w:val="0"/>
        <w:jc w:val="both"/>
        <w:rPr>
          <w:rFonts w:ascii="Cambria" w:hAnsi="Cambria"/>
          <w:b/>
        </w:rPr>
      </w:pPr>
      <w:r w:rsidRPr="00737750">
        <w:rPr>
          <w:rFonts w:ascii="Cambria" w:hAnsi="Cambria"/>
          <w:b/>
        </w:rPr>
        <w:t>NOTA:</w:t>
      </w:r>
    </w:p>
    <w:p w14:paraId="7A45AB34" w14:textId="77777777" w:rsidR="00E801A9" w:rsidRPr="00737750" w:rsidRDefault="00E801A9" w:rsidP="00E801A9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14:paraId="5DC5DFFA" w14:textId="77777777" w:rsidR="00E801A9" w:rsidRPr="00737750" w:rsidRDefault="00E801A9" w:rsidP="00E801A9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737750">
        <w:rPr>
          <w:rFonts w:ascii="Cambria" w:hAnsi="Cambria"/>
        </w:rPr>
        <w:t>Além do modelo acima, a proposta deverá obedecer também às especificações contidas no Edital.</w:t>
      </w:r>
    </w:p>
    <w:p w14:paraId="0B2E5DDA" w14:textId="77777777" w:rsidR="00E801A9" w:rsidRPr="00737750" w:rsidRDefault="00E801A9" w:rsidP="00E801A9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14:paraId="0CD33A7B" w14:textId="77777777" w:rsidR="00E801A9" w:rsidRPr="00737750" w:rsidRDefault="00E801A9" w:rsidP="00E801A9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737750">
        <w:rPr>
          <w:rFonts w:ascii="Cambria" w:hAnsi="Cambria"/>
        </w:rPr>
        <w:t>NOME e QUALIFICAÇÃO completos do representante da empresa que a representará no ato da assinatura da Ata de Registro de Preços, no caso de ser a licitante vencedora do certame, conforme tabela abaixo:</w:t>
      </w:r>
    </w:p>
    <w:p w14:paraId="1E7742B3" w14:textId="77777777" w:rsidR="00E801A9" w:rsidRPr="00737750" w:rsidRDefault="00E801A9" w:rsidP="00E801A9">
      <w:pPr>
        <w:rPr>
          <w:rFonts w:ascii="Cambria" w:hAnsi="Cambria"/>
        </w:rPr>
      </w:pPr>
    </w:p>
    <w:p w14:paraId="6046817A" w14:textId="77777777" w:rsidR="00E801A9" w:rsidRPr="00737750" w:rsidRDefault="00E801A9" w:rsidP="00E801A9">
      <w:pPr>
        <w:rPr>
          <w:rFonts w:ascii="Cambria" w:hAnsi="Cambria"/>
        </w:rPr>
      </w:pPr>
    </w:p>
    <w:p w14:paraId="0BE204DB" w14:textId="77777777" w:rsidR="00E801A9" w:rsidRPr="00737750" w:rsidRDefault="00E801A9" w:rsidP="00E801A9">
      <w:pPr>
        <w:spacing w:line="360" w:lineRule="auto"/>
        <w:rPr>
          <w:rFonts w:ascii="Cambria" w:hAnsi="Cambria" w:cs="Calibri"/>
        </w:rPr>
      </w:pPr>
      <w:r w:rsidRPr="00737750">
        <w:rPr>
          <w:rFonts w:ascii="Cambria" w:hAnsi="Cambria" w:cs="Calibri"/>
        </w:rPr>
        <w:t xml:space="preserve">Nome: </w:t>
      </w:r>
      <w:r w:rsidRPr="00737750">
        <w:rPr>
          <w:rFonts w:ascii="Cambria" w:hAnsi="Cambria" w:cs="Arial"/>
        </w:rPr>
        <w:t>______________________________________________</w:t>
      </w:r>
    </w:p>
    <w:p w14:paraId="78E10FBC" w14:textId="77777777" w:rsidR="00E801A9" w:rsidRPr="00737750" w:rsidRDefault="00E801A9" w:rsidP="00E801A9">
      <w:pPr>
        <w:spacing w:line="360" w:lineRule="auto"/>
        <w:rPr>
          <w:rFonts w:ascii="Cambria" w:hAnsi="Cambria" w:cs="Calibri"/>
        </w:rPr>
      </w:pPr>
      <w:r w:rsidRPr="00737750">
        <w:rPr>
          <w:rFonts w:ascii="Cambria" w:hAnsi="Cambria" w:cs="Calibri"/>
        </w:rPr>
        <w:lastRenderedPageBreak/>
        <w:t xml:space="preserve">Cargo: </w:t>
      </w:r>
      <w:r w:rsidRPr="00737750">
        <w:rPr>
          <w:rFonts w:ascii="Cambria" w:hAnsi="Cambria" w:cs="Arial"/>
        </w:rPr>
        <w:t>______________________________________________</w:t>
      </w:r>
    </w:p>
    <w:p w14:paraId="6D2598C1" w14:textId="77777777" w:rsidR="00E801A9" w:rsidRPr="00737750" w:rsidRDefault="00E801A9" w:rsidP="00E801A9">
      <w:pPr>
        <w:spacing w:line="360" w:lineRule="auto"/>
        <w:rPr>
          <w:rFonts w:ascii="Cambria" w:hAnsi="Cambria" w:cs="Calibri"/>
        </w:rPr>
      </w:pPr>
      <w:r w:rsidRPr="00737750">
        <w:rPr>
          <w:rFonts w:ascii="Cambria" w:hAnsi="Cambria" w:cs="Calibri"/>
        </w:rPr>
        <w:t xml:space="preserve">CPF: </w:t>
      </w:r>
      <w:r w:rsidRPr="00737750">
        <w:rPr>
          <w:rFonts w:ascii="Cambria" w:hAnsi="Cambria" w:cs="Arial"/>
        </w:rPr>
        <w:t>_________________________</w:t>
      </w:r>
      <w:r w:rsidRPr="00737750">
        <w:rPr>
          <w:rFonts w:ascii="Cambria" w:hAnsi="Cambria" w:cs="Calibri"/>
        </w:rPr>
        <w:t xml:space="preserve"> RG: </w:t>
      </w:r>
      <w:r w:rsidRPr="00737750">
        <w:rPr>
          <w:rFonts w:ascii="Cambria" w:hAnsi="Cambria" w:cs="Arial"/>
        </w:rPr>
        <w:t>___________________</w:t>
      </w:r>
    </w:p>
    <w:p w14:paraId="56620EE3" w14:textId="77777777" w:rsidR="00E801A9" w:rsidRPr="00737750" w:rsidRDefault="00E801A9" w:rsidP="00E801A9">
      <w:pPr>
        <w:spacing w:line="360" w:lineRule="auto"/>
        <w:rPr>
          <w:rFonts w:ascii="Cambria" w:hAnsi="Cambria" w:cs="Calibri"/>
        </w:rPr>
      </w:pPr>
      <w:r w:rsidRPr="00737750">
        <w:rPr>
          <w:rFonts w:ascii="Cambria" w:hAnsi="Cambria" w:cs="Calibri"/>
        </w:rPr>
        <w:t>Data de Nascimento: ______________________</w:t>
      </w:r>
    </w:p>
    <w:p w14:paraId="0AE1EE2A" w14:textId="77777777" w:rsidR="00E801A9" w:rsidRPr="00737750" w:rsidRDefault="00E801A9" w:rsidP="00E801A9">
      <w:pPr>
        <w:spacing w:line="360" w:lineRule="auto"/>
        <w:rPr>
          <w:rFonts w:ascii="Cambria" w:hAnsi="Cambria" w:cs="Calibri"/>
        </w:rPr>
      </w:pPr>
      <w:r w:rsidRPr="00737750">
        <w:rPr>
          <w:rFonts w:ascii="Cambria" w:hAnsi="Cambria" w:cs="Calibri"/>
        </w:rPr>
        <w:t>Endereço residencial completo: ___________________________________________________</w:t>
      </w:r>
    </w:p>
    <w:p w14:paraId="187A709E" w14:textId="77777777" w:rsidR="00E801A9" w:rsidRPr="00737750" w:rsidRDefault="00E801A9" w:rsidP="00E801A9">
      <w:pPr>
        <w:spacing w:line="360" w:lineRule="auto"/>
        <w:rPr>
          <w:rFonts w:ascii="Cambria" w:hAnsi="Cambria" w:cs="Calibri"/>
        </w:rPr>
      </w:pPr>
      <w:r w:rsidRPr="00737750">
        <w:rPr>
          <w:rFonts w:ascii="Cambria" w:hAnsi="Cambria" w:cs="Calibri"/>
        </w:rPr>
        <w:t>E-mail institucional: __________________________________</w:t>
      </w:r>
    </w:p>
    <w:p w14:paraId="2C3F0915" w14:textId="77777777" w:rsidR="00E801A9" w:rsidRPr="00737750" w:rsidRDefault="00E801A9" w:rsidP="00E801A9">
      <w:pPr>
        <w:spacing w:line="360" w:lineRule="auto"/>
        <w:rPr>
          <w:rFonts w:ascii="Cambria" w:hAnsi="Cambria" w:cs="Calibri"/>
        </w:rPr>
      </w:pPr>
      <w:r w:rsidRPr="00737750">
        <w:rPr>
          <w:rFonts w:ascii="Cambria" w:hAnsi="Cambria" w:cs="Calibri"/>
        </w:rPr>
        <w:t>E-mail pessoal: ______________________________________</w:t>
      </w:r>
    </w:p>
    <w:p w14:paraId="094C4080" w14:textId="77777777" w:rsidR="00E801A9" w:rsidRPr="00737750" w:rsidRDefault="00E801A9" w:rsidP="00E801A9">
      <w:pPr>
        <w:spacing w:line="360" w:lineRule="auto"/>
        <w:rPr>
          <w:rFonts w:ascii="Cambria" w:hAnsi="Cambria" w:cs="Calibri"/>
        </w:rPr>
      </w:pPr>
      <w:proofErr w:type="gramStart"/>
      <w:r w:rsidRPr="00737750">
        <w:rPr>
          <w:rFonts w:ascii="Cambria" w:hAnsi="Cambria" w:cs="Calibri"/>
        </w:rPr>
        <w:t>Telefone(</w:t>
      </w:r>
      <w:proofErr w:type="gramEnd"/>
      <w:r w:rsidRPr="00737750">
        <w:rPr>
          <w:rFonts w:ascii="Cambria" w:hAnsi="Cambria" w:cs="Calibri"/>
        </w:rPr>
        <w:t>s): _________________________________________</w:t>
      </w:r>
    </w:p>
    <w:p w14:paraId="4D53281F" w14:textId="77777777" w:rsidR="00E801A9" w:rsidRPr="00737750" w:rsidRDefault="00E801A9" w:rsidP="00E801A9">
      <w:pPr>
        <w:rPr>
          <w:rFonts w:ascii="Cambria" w:hAnsi="Cambria"/>
        </w:rPr>
      </w:pPr>
    </w:p>
    <w:p w14:paraId="0A36FAE4" w14:textId="77777777" w:rsidR="00E801A9" w:rsidRPr="00737750" w:rsidRDefault="00E801A9" w:rsidP="00E801A9">
      <w:pPr>
        <w:rPr>
          <w:rFonts w:ascii="Cambria" w:hAnsi="Cambria"/>
        </w:rPr>
      </w:pPr>
    </w:p>
    <w:p w14:paraId="7A43B732" w14:textId="77777777" w:rsidR="00E801A9" w:rsidRPr="00737750" w:rsidRDefault="00E801A9" w:rsidP="00E801A9">
      <w:pPr>
        <w:tabs>
          <w:tab w:val="left" w:pos="0"/>
        </w:tabs>
        <w:rPr>
          <w:rFonts w:ascii="Cambria" w:hAnsi="Cambria" w:cs="Calibri"/>
          <w:b/>
          <w:color w:val="FF0000"/>
        </w:rPr>
      </w:pPr>
      <w:r w:rsidRPr="00737750">
        <w:rPr>
          <w:rFonts w:ascii="Cambria" w:hAnsi="Cambria" w:cs="Calibri"/>
          <w:b/>
          <w:i/>
          <w:color w:val="FF0000"/>
        </w:rPr>
        <w:t>IMPRIMIR EM PAPEL TIMBRADO DA EMPRESA</w:t>
      </w:r>
      <w:r w:rsidRPr="00737750">
        <w:rPr>
          <w:rFonts w:ascii="Cambria" w:hAnsi="Cambria" w:cs="Calibri"/>
          <w:b/>
          <w:color w:val="FF0000"/>
        </w:rPr>
        <w:t>.</w:t>
      </w:r>
    </w:p>
    <w:p w14:paraId="12D7E61D" w14:textId="77777777" w:rsidR="00E801A9" w:rsidRPr="00737750" w:rsidRDefault="00E801A9" w:rsidP="00E801A9">
      <w:pPr>
        <w:pStyle w:val="Corpodetexto"/>
        <w:jc w:val="center"/>
        <w:rPr>
          <w:rFonts w:ascii="Cambria" w:hAnsi="Cambria"/>
          <w:b/>
        </w:rPr>
      </w:pPr>
    </w:p>
    <w:p w14:paraId="7FA39E34" w14:textId="77777777" w:rsidR="00E801A9" w:rsidRPr="00737750" w:rsidRDefault="00E801A9" w:rsidP="00E801A9">
      <w:pPr>
        <w:pStyle w:val="Corpodetexto"/>
        <w:jc w:val="center"/>
        <w:rPr>
          <w:rFonts w:ascii="Cambria" w:hAnsi="Cambria"/>
          <w:b/>
        </w:rPr>
      </w:pPr>
    </w:p>
    <w:p w14:paraId="42F92F85" w14:textId="77777777" w:rsidR="00E801A9" w:rsidRPr="00737750" w:rsidRDefault="00E801A9" w:rsidP="00E801A9">
      <w:pPr>
        <w:pStyle w:val="Corpodetexto"/>
        <w:jc w:val="center"/>
        <w:rPr>
          <w:rFonts w:ascii="Cambria" w:hAnsi="Cambria"/>
          <w:b/>
        </w:rPr>
      </w:pPr>
    </w:p>
    <w:p w14:paraId="6CA0DA41" w14:textId="77777777" w:rsidR="00E801A9" w:rsidRPr="00737750" w:rsidRDefault="00E801A9" w:rsidP="00E801A9">
      <w:pPr>
        <w:pStyle w:val="Corpodetexto"/>
        <w:jc w:val="center"/>
        <w:rPr>
          <w:rFonts w:ascii="Cambria" w:hAnsi="Cambria"/>
          <w:b/>
        </w:rPr>
      </w:pPr>
    </w:p>
    <w:p w14:paraId="71E1E0C1" w14:textId="77777777" w:rsidR="00E801A9" w:rsidRPr="00737750" w:rsidRDefault="00E801A9" w:rsidP="00E801A9">
      <w:pPr>
        <w:pStyle w:val="Corpodetexto"/>
        <w:jc w:val="center"/>
        <w:rPr>
          <w:rFonts w:ascii="Cambria" w:hAnsi="Cambria"/>
          <w:b/>
        </w:rPr>
      </w:pPr>
    </w:p>
    <w:p w14:paraId="017830BF" w14:textId="77777777" w:rsidR="00E801A9" w:rsidRPr="00737750" w:rsidRDefault="00E801A9" w:rsidP="00E801A9">
      <w:pPr>
        <w:pStyle w:val="Corpodetexto"/>
        <w:jc w:val="center"/>
        <w:rPr>
          <w:rFonts w:ascii="Cambria" w:hAnsi="Cambria"/>
          <w:b/>
        </w:rPr>
      </w:pPr>
    </w:p>
    <w:p w14:paraId="7AF2C0C3" w14:textId="77777777" w:rsidR="00E801A9" w:rsidRPr="00737750" w:rsidRDefault="00E801A9" w:rsidP="00E801A9">
      <w:pPr>
        <w:pStyle w:val="Corpodetexto"/>
        <w:jc w:val="center"/>
        <w:rPr>
          <w:rFonts w:ascii="Cambria" w:hAnsi="Cambria"/>
          <w:b/>
        </w:rPr>
      </w:pPr>
    </w:p>
    <w:p w14:paraId="4DD9ED94" w14:textId="77777777" w:rsidR="00E801A9" w:rsidRPr="00737750" w:rsidRDefault="00E801A9" w:rsidP="00E801A9">
      <w:pPr>
        <w:pStyle w:val="Corpodetexto"/>
        <w:jc w:val="center"/>
        <w:rPr>
          <w:rFonts w:ascii="Cambria" w:hAnsi="Cambria"/>
          <w:b/>
        </w:rPr>
      </w:pPr>
    </w:p>
    <w:p w14:paraId="3C7C2BFF" w14:textId="77777777" w:rsidR="00E801A9" w:rsidRPr="00737750" w:rsidRDefault="00E801A9" w:rsidP="00E801A9">
      <w:pPr>
        <w:pStyle w:val="Corpodetexto"/>
        <w:jc w:val="center"/>
        <w:rPr>
          <w:rFonts w:ascii="Cambria" w:hAnsi="Cambria"/>
          <w:b/>
        </w:rPr>
      </w:pPr>
    </w:p>
    <w:p w14:paraId="02B09854" w14:textId="77777777" w:rsidR="00E801A9" w:rsidRPr="00737750" w:rsidRDefault="00E801A9" w:rsidP="00E801A9">
      <w:pPr>
        <w:pStyle w:val="Corpodetexto"/>
        <w:jc w:val="center"/>
        <w:rPr>
          <w:rFonts w:ascii="Cambria" w:hAnsi="Cambria"/>
          <w:b/>
        </w:rPr>
      </w:pPr>
    </w:p>
    <w:p w14:paraId="4BD074F4" w14:textId="77777777" w:rsidR="00E801A9" w:rsidRPr="00737750" w:rsidRDefault="00E801A9" w:rsidP="00E801A9">
      <w:pPr>
        <w:pStyle w:val="Corpodetexto"/>
        <w:jc w:val="center"/>
        <w:rPr>
          <w:rFonts w:ascii="Cambria" w:hAnsi="Cambria"/>
          <w:b/>
        </w:rPr>
      </w:pPr>
    </w:p>
    <w:p w14:paraId="17239574" w14:textId="77777777" w:rsidR="00E801A9" w:rsidRPr="00737750" w:rsidRDefault="00E801A9" w:rsidP="00E801A9">
      <w:pPr>
        <w:pStyle w:val="Corpodetexto"/>
        <w:jc w:val="center"/>
        <w:rPr>
          <w:rFonts w:ascii="Cambria" w:hAnsi="Cambria"/>
          <w:b/>
        </w:rPr>
      </w:pPr>
    </w:p>
    <w:p w14:paraId="4B294155" w14:textId="77777777" w:rsidR="00E801A9" w:rsidRPr="00737750" w:rsidRDefault="00E801A9" w:rsidP="00E801A9">
      <w:pPr>
        <w:pStyle w:val="Corpodetexto"/>
        <w:jc w:val="center"/>
        <w:rPr>
          <w:rFonts w:ascii="Cambria" w:hAnsi="Cambria"/>
          <w:b/>
        </w:rPr>
      </w:pPr>
    </w:p>
    <w:p w14:paraId="08BC2A95" w14:textId="77777777" w:rsidR="00E801A9" w:rsidRPr="00737750" w:rsidRDefault="00E801A9" w:rsidP="00E801A9">
      <w:pPr>
        <w:pStyle w:val="Corpodetexto"/>
        <w:jc w:val="center"/>
        <w:rPr>
          <w:rFonts w:ascii="Cambria" w:hAnsi="Cambria"/>
          <w:b/>
        </w:rPr>
      </w:pPr>
    </w:p>
    <w:p w14:paraId="35BA3B4B" w14:textId="77777777" w:rsidR="00E801A9" w:rsidRPr="00737750" w:rsidRDefault="00E801A9" w:rsidP="00E801A9">
      <w:pPr>
        <w:pStyle w:val="Corpodetexto"/>
        <w:jc w:val="center"/>
        <w:rPr>
          <w:rFonts w:ascii="Cambria" w:hAnsi="Cambria"/>
          <w:b/>
        </w:rPr>
      </w:pPr>
    </w:p>
    <w:p w14:paraId="448189AF" w14:textId="77777777" w:rsidR="00E801A9" w:rsidRDefault="00E801A9" w:rsidP="00E801A9">
      <w:pPr>
        <w:pStyle w:val="Corpodetexto"/>
        <w:jc w:val="center"/>
        <w:rPr>
          <w:rFonts w:ascii="Cambria" w:hAnsi="Cambria"/>
          <w:b/>
        </w:rPr>
      </w:pPr>
    </w:p>
    <w:p w14:paraId="388BC575" w14:textId="77777777" w:rsidR="00E801A9" w:rsidRDefault="00E801A9" w:rsidP="00E801A9">
      <w:pPr>
        <w:pStyle w:val="Corpodetexto"/>
        <w:jc w:val="center"/>
        <w:rPr>
          <w:rFonts w:ascii="Cambria" w:hAnsi="Cambria"/>
          <w:b/>
        </w:rPr>
      </w:pPr>
    </w:p>
    <w:p w14:paraId="6522ECE6" w14:textId="77777777" w:rsidR="00E801A9" w:rsidRDefault="00E801A9" w:rsidP="00E801A9">
      <w:pPr>
        <w:pStyle w:val="Corpodetexto"/>
        <w:jc w:val="center"/>
        <w:rPr>
          <w:rFonts w:ascii="Cambria" w:hAnsi="Cambria"/>
          <w:b/>
        </w:rPr>
      </w:pPr>
    </w:p>
    <w:p w14:paraId="07E713C4" w14:textId="77777777" w:rsidR="00E801A9" w:rsidRDefault="00E801A9" w:rsidP="00E801A9">
      <w:pPr>
        <w:pStyle w:val="Corpodetexto"/>
        <w:jc w:val="center"/>
        <w:rPr>
          <w:rFonts w:ascii="Cambria" w:hAnsi="Cambria"/>
          <w:b/>
        </w:rPr>
      </w:pPr>
    </w:p>
    <w:p w14:paraId="46EE025F" w14:textId="77777777" w:rsidR="00E801A9" w:rsidRDefault="00E801A9" w:rsidP="00E801A9">
      <w:pPr>
        <w:pStyle w:val="Corpodetexto"/>
        <w:jc w:val="center"/>
        <w:rPr>
          <w:rFonts w:ascii="Cambria" w:hAnsi="Cambria"/>
          <w:b/>
        </w:rPr>
      </w:pPr>
    </w:p>
    <w:p w14:paraId="33DDCAE2" w14:textId="77777777" w:rsidR="00E801A9" w:rsidRDefault="00E801A9" w:rsidP="00E801A9">
      <w:pPr>
        <w:pStyle w:val="Corpodetexto"/>
        <w:jc w:val="center"/>
        <w:rPr>
          <w:rFonts w:ascii="Cambria" w:hAnsi="Cambria"/>
          <w:b/>
        </w:rPr>
      </w:pPr>
    </w:p>
    <w:p w14:paraId="5EBD07CE" w14:textId="77777777" w:rsidR="00E801A9" w:rsidRDefault="00E801A9" w:rsidP="00E801A9">
      <w:pPr>
        <w:pStyle w:val="Corpodetexto"/>
        <w:jc w:val="center"/>
        <w:rPr>
          <w:rFonts w:ascii="Cambria" w:hAnsi="Cambria"/>
          <w:b/>
        </w:rPr>
      </w:pPr>
    </w:p>
    <w:p w14:paraId="14E16386" w14:textId="77777777" w:rsidR="00E801A9" w:rsidRDefault="00E801A9" w:rsidP="00E801A9">
      <w:pPr>
        <w:pStyle w:val="Corpodetexto"/>
        <w:jc w:val="center"/>
        <w:rPr>
          <w:rFonts w:ascii="Cambria" w:hAnsi="Cambria"/>
          <w:b/>
        </w:rPr>
      </w:pPr>
    </w:p>
    <w:p w14:paraId="25B3BE8F" w14:textId="77777777" w:rsidR="00E801A9" w:rsidRDefault="00E801A9" w:rsidP="00E801A9">
      <w:pPr>
        <w:pStyle w:val="Corpodetexto"/>
        <w:jc w:val="center"/>
        <w:rPr>
          <w:rFonts w:ascii="Cambria" w:hAnsi="Cambria"/>
          <w:b/>
        </w:rPr>
      </w:pPr>
    </w:p>
    <w:p w14:paraId="7BA2343C" w14:textId="77777777" w:rsidR="00E801A9" w:rsidRDefault="00E801A9" w:rsidP="00E801A9">
      <w:pPr>
        <w:pStyle w:val="Corpodetexto"/>
        <w:jc w:val="center"/>
        <w:rPr>
          <w:rFonts w:ascii="Cambria" w:hAnsi="Cambria"/>
          <w:b/>
        </w:rPr>
      </w:pPr>
    </w:p>
    <w:p w14:paraId="18BADC28" w14:textId="77777777" w:rsidR="00E801A9" w:rsidRDefault="00E801A9" w:rsidP="00E801A9">
      <w:pPr>
        <w:pStyle w:val="Corpodetexto"/>
        <w:jc w:val="center"/>
        <w:rPr>
          <w:rFonts w:ascii="Cambria" w:hAnsi="Cambria"/>
          <w:b/>
        </w:rPr>
      </w:pPr>
    </w:p>
    <w:p w14:paraId="539CB5D5" w14:textId="77777777" w:rsidR="00E801A9" w:rsidRDefault="00E801A9" w:rsidP="00E801A9">
      <w:pPr>
        <w:pStyle w:val="Corpodetexto"/>
        <w:jc w:val="center"/>
        <w:rPr>
          <w:rFonts w:ascii="Cambria" w:hAnsi="Cambria"/>
          <w:b/>
        </w:rPr>
      </w:pPr>
    </w:p>
    <w:p w14:paraId="3DF89B46" w14:textId="77777777" w:rsidR="00E801A9" w:rsidRPr="00737750" w:rsidRDefault="00E801A9" w:rsidP="00E801A9">
      <w:pPr>
        <w:pStyle w:val="Corpodetexto"/>
        <w:rPr>
          <w:rFonts w:ascii="Cambria" w:hAnsi="Cambria"/>
          <w:b/>
        </w:rPr>
      </w:pPr>
    </w:p>
    <w:p w14:paraId="05699FAE" w14:textId="77777777" w:rsidR="00E801A9" w:rsidRPr="00737750" w:rsidRDefault="00E801A9" w:rsidP="00E801A9">
      <w:pPr>
        <w:pStyle w:val="Corpodetexto"/>
        <w:rPr>
          <w:rFonts w:ascii="Cambria" w:hAnsi="Cambria"/>
          <w:b/>
        </w:rPr>
      </w:pPr>
    </w:p>
    <w:p w14:paraId="401F821F" w14:textId="77777777" w:rsidR="00E801A9" w:rsidRPr="00737750" w:rsidRDefault="00E801A9" w:rsidP="00E801A9">
      <w:pPr>
        <w:spacing w:line="360" w:lineRule="auto"/>
        <w:ind w:right="-1"/>
        <w:jc w:val="center"/>
        <w:rPr>
          <w:rFonts w:ascii="Cambria" w:hAnsi="Cambria" w:cs="Calibri"/>
          <w:b/>
          <w:bCs/>
          <w:color w:val="000000"/>
        </w:rPr>
      </w:pPr>
      <w:r w:rsidRPr="00737750">
        <w:rPr>
          <w:rFonts w:ascii="Cambria" w:hAnsi="Cambria" w:cs="Calibri"/>
          <w:b/>
          <w:bCs/>
          <w:color w:val="000000"/>
        </w:rPr>
        <w:lastRenderedPageBreak/>
        <w:t>ANEXO III - MODELO DE DECLARAÇÕES</w:t>
      </w:r>
      <w:r w:rsidRPr="00737750">
        <w:rPr>
          <w:rFonts w:ascii="Cambria" w:hAnsi="Cambria" w:cs="Calibri"/>
          <w:b/>
          <w:bCs/>
          <w:color w:val="000000"/>
        </w:rPr>
        <w:br/>
        <w:t>(FASE DE HABILITAÇÃO)</w:t>
      </w:r>
    </w:p>
    <w:p w14:paraId="13CFA3AD" w14:textId="77777777" w:rsidR="00E801A9" w:rsidRPr="00737750" w:rsidRDefault="00E801A9" w:rsidP="00E801A9">
      <w:pPr>
        <w:spacing w:line="360" w:lineRule="auto"/>
        <w:ind w:right="-1"/>
        <w:jc w:val="center"/>
        <w:rPr>
          <w:rFonts w:ascii="Cambria" w:hAnsi="Cambria" w:cs="Calibri"/>
        </w:rPr>
      </w:pPr>
    </w:p>
    <w:p w14:paraId="1FC6D11B" w14:textId="77777777" w:rsidR="00E801A9" w:rsidRPr="00737750" w:rsidRDefault="00E801A9" w:rsidP="00E801A9">
      <w:pPr>
        <w:ind w:right="-1"/>
        <w:rPr>
          <w:rFonts w:ascii="Cambria" w:hAnsi="Cambria"/>
          <w:b/>
        </w:rPr>
      </w:pPr>
      <w:r w:rsidRPr="00737750">
        <w:rPr>
          <w:rFonts w:ascii="Cambria" w:hAnsi="Cambria"/>
          <w:b/>
        </w:rPr>
        <w:t xml:space="preserve">PREGÃO ELETRÔNICO Nº </w:t>
      </w:r>
      <w:r>
        <w:rPr>
          <w:rFonts w:ascii="Cambria" w:hAnsi="Cambria"/>
          <w:b/>
        </w:rPr>
        <w:t>050/2023</w:t>
      </w:r>
    </w:p>
    <w:p w14:paraId="2950C78F" w14:textId="77777777" w:rsidR="00E801A9" w:rsidRPr="00737750" w:rsidRDefault="00E801A9" w:rsidP="00E801A9">
      <w:pPr>
        <w:ind w:right="-1"/>
        <w:jc w:val="center"/>
        <w:rPr>
          <w:rFonts w:ascii="Cambria" w:hAnsi="Cambria"/>
          <w:b/>
        </w:rPr>
      </w:pPr>
    </w:p>
    <w:p w14:paraId="1B048F1F" w14:textId="77777777" w:rsidR="00E801A9" w:rsidRPr="00737750" w:rsidRDefault="00E801A9" w:rsidP="00E801A9">
      <w:pPr>
        <w:ind w:right="-1"/>
        <w:jc w:val="both"/>
        <w:rPr>
          <w:rFonts w:ascii="Cambria" w:hAnsi="Cambria"/>
        </w:rPr>
      </w:pPr>
    </w:p>
    <w:p w14:paraId="18F34765" w14:textId="77777777" w:rsidR="00E801A9" w:rsidRPr="00737750" w:rsidRDefault="00E801A9" w:rsidP="00E801A9">
      <w:pPr>
        <w:spacing w:line="276" w:lineRule="auto"/>
        <w:ind w:right="-1"/>
        <w:jc w:val="both"/>
        <w:rPr>
          <w:rFonts w:ascii="Cambria" w:hAnsi="Cambria" w:cs="Calibri"/>
          <w:color w:val="000000"/>
        </w:rPr>
      </w:pPr>
      <w:r w:rsidRPr="00737750">
        <w:rPr>
          <w:rFonts w:ascii="Cambria" w:hAnsi="Cambria" w:cs="Calibri"/>
          <w:color w:val="000000"/>
        </w:rPr>
        <w:t xml:space="preserve">Eu _______________ (nome completo), representante legal da empresa __________________(denominação da pessoa jurídica), participante do PREGÃO ELETRÔNICO nº </w:t>
      </w:r>
      <w:r>
        <w:rPr>
          <w:rFonts w:ascii="Cambria" w:hAnsi="Cambria" w:cs="Calibri"/>
          <w:color w:val="000000"/>
        </w:rPr>
        <w:t>050/2023</w:t>
      </w:r>
      <w:r w:rsidRPr="00737750">
        <w:rPr>
          <w:rFonts w:ascii="Cambria" w:hAnsi="Cambria" w:cs="Calibri"/>
          <w:color w:val="000000"/>
        </w:rPr>
        <w:t>, da Prefeitura Municipal de Taquarituba,</w:t>
      </w:r>
      <w:r w:rsidRPr="00737750">
        <w:rPr>
          <w:rFonts w:ascii="Cambria" w:hAnsi="Cambria" w:cs="Calibri"/>
          <w:color w:val="000000"/>
        </w:rPr>
        <w:br/>
      </w:r>
      <w:r w:rsidRPr="00737750">
        <w:rPr>
          <w:rFonts w:ascii="Cambria" w:hAnsi="Cambria" w:cs="Calibri"/>
          <w:b/>
          <w:bCs/>
          <w:color w:val="000000"/>
        </w:rPr>
        <w:t>DECLARO</w:t>
      </w:r>
      <w:r w:rsidRPr="00737750">
        <w:rPr>
          <w:rFonts w:ascii="Cambria" w:hAnsi="Cambria" w:cs="Calibri"/>
          <w:color w:val="000000"/>
        </w:rPr>
        <w:t>, sob as penas da lei:</w:t>
      </w:r>
    </w:p>
    <w:p w14:paraId="4806AAD5" w14:textId="77777777" w:rsidR="00E801A9" w:rsidRPr="00737750" w:rsidRDefault="00E801A9" w:rsidP="00E801A9">
      <w:pPr>
        <w:spacing w:line="276" w:lineRule="auto"/>
        <w:ind w:right="-1"/>
        <w:jc w:val="both"/>
        <w:rPr>
          <w:rFonts w:ascii="Cambria" w:hAnsi="Cambria" w:cs="Calibri"/>
          <w:color w:val="000000"/>
        </w:rPr>
      </w:pPr>
    </w:p>
    <w:p w14:paraId="42D48F9C" w14:textId="77777777" w:rsidR="00E801A9" w:rsidRPr="00737750" w:rsidRDefault="00E801A9" w:rsidP="00E801A9">
      <w:pPr>
        <w:spacing w:line="276" w:lineRule="auto"/>
        <w:ind w:right="-1"/>
        <w:jc w:val="both"/>
        <w:rPr>
          <w:rFonts w:ascii="Cambria" w:hAnsi="Cambria"/>
        </w:rPr>
      </w:pPr>
      <w:proofErr w:type="gramStart"/>
      <w:r w:rsidRPr="00737750">
        <w:rPr>
          <w:rFonts w:ascii="Cambria" w:hAnsi="Cambria"/>
        </w:rPr>
        <w:t>a) Que</w:t>
      </w:r>
      <w:proofErr w:type="gramEnd"/>
      <w:r w:rsidRPr="00737750">
        <w:rPr>
          <w:rFonts w:ascii="Cambria" w:hAnsi="Cambria"/>
        </w:rPr>
        <w:t xml:space="preserve"> a empresa cumpre plenamente as exigências e os requisitos de habilitação previstos no instrumento convocatório do Pregão Eletrônico nº </w:t>
      </w:r>
      <w:r>
        <w:rPr>
          <w:rFonts w:ascii="Cambria" w:hAnsi="Cambria"/>
        </w:rPr>
        <w:t>050/2023</w:t>
      </w:r>
      <w:r w:rsidRPr="00737750">
        <w:rPr>
          <w:rFonts w:ascii="Cambria" w:hAnsi="Cambria"/>
        </w:rPr>
        <w:t>, realizado pela Prefeitura Municipal de Taquarituba/SP, inexistindo qualquer fato impeditivo de sua participação neste certame.</w:t>
      </w:r>
    </w:p>
    <w:p w14:paraId="6F963287" w14:textId="77777777" w:rsidR="00E801A9" w:rsidRPr="00737750" w:rsidRDefault="00E801A9" w:rsidP="00E801A9">
      <w:pPr>
        <w:spacing w:line="276" w:lineRule="auto"/>
        <w:ind w:right="-1"/>
        <w:jc w:val="both"/>
        <w:rPr>
          <w:rFonts w:ascii="Cambria" w:hAnsi="Cambria" w:cs="Calibri"/>
          <w:color w:val="000000"/>
        </w:rPr>
      </w:pPr>
      <w:r w:rsidRPr="00737750">
        <w:rPr>
          <w:rFonts w:ascii="Cambria" w:hAnsi="Cambria" w:cs="Calibri"/>
          <w:color w:val="000000"/>
        </w:rPr>
        <w:br/>
      </w:r>
      <w:proofErr w:type="gramStart"/>
      <w:r w:rsidRPr="00737750">
        <w:rPr>
          <w:rFonts w:ascii="Cambria" w:hAnsi="Cambria" w:cs="Calibri"/>
          <w:bCs/>
          <w:color w:val="000000"/>
        </w:rPr>
        <w:t xml:space="preserve">b) </w:t>
      </w:r>
      <w:r w:rsidRPr="00737750">
        <w:rPr>
          <w:rFonts w:ascii="Cambria" w:hAnsi="Cambria" w:cs="Calibri"/>
          <w:color w:val="000000"/>
        </w:rPr>
        <w:t>Nos</w:t>
      </w:r>
      <w:proofErr w:type="gramEnd"/>
      <w:r w:rsidRPr="00737750">
        <w:rPr>
          <w:rFonts w:ascii="Cambria" w:hAnsi="Cambria" w:cs="Calibri"/>
          <w:color w:val="000000"/>
        </w:rPr>
        <w:t xml:space="preserve"> termos do </w:t>
      </w:r>
      <w:r w:rsidRPr="00737750">
        <w:rPr>
          <w:rFonts w:ascii="Cambria" w:hAnsi="Cambria" w:cs="Calibri"/>
          <w:bCs/>
          <w:color w:val="000000"/>
        </w:rPr>
        <w:t xml:space="preserve">inciso V do artigo 27 da Lei Federal nº 8.666, de 21 de junho de 1993 </w:t>
      </w:r>
      <w:r w:rsidRPr="00737750">
        <w:rPr>
          <w:rFonts w:ascii="Cambria" w:hAnsi="Cambria" w:cs="Calibri"/>
          <w:color w:val="000000"/>
        </w:rPr>
        <w:t xml:space="preserve">e alterações, que a empresa encontra-se em </w:t>
      </w:r>
      <w:r w:rsidRPr="00737750">
        <w:rPr>
          <w:rFonts w:ascii="Cambria" w:hAnsi="Cambria" w:cs="Calibri"/>
          <w:bCs/>
          <w:color w:val="000000"/>
        </w:rPr>
        <w:t>situação regular perante o Ministério do Trabalho</w:t>
      </w:r>
      <w:r w:rsidRPr="00737750">
        <w:rPr>
          <w:rFonts w:ascii="Cambria" w:hAnsi="Cambria" w:cs="Calibri"/>
          <w:color w:val="000000"/>
        </w:rPr>
        <w:t xml:space="preserve">, no que se refere à observância do disposto no </w:t>
      </w:r>
      <w:r w:rsidRPr="00737750">
        <w:rPr>
          <w:rFonts w:ascii="Cambria" w:hAnsi="Cambria" w:cs="Calibri"/>
          <w:bCs/>
          <w:color w:val="000000"/>
        </w:rPr>
        <w:t>inciso XXXIII do artigo 7º da Constituição Federal</w:t>
      </w:r>
      <w:r w:rsidRPr="00737750">
        <w:rPr>
          <w:rFonts w:ascii="Cambria" w:hAnsi="Cambria" w:cs="Calibri"/>
          <w:color w:val="000000"/>
        </w:rPr>
        <w:t>;</w:t>
      </w:r>
    </w:p>
    <w:p w14:paraId="701D6398" w14:textId="77777777" w:rsidR="00E801A9" w:rsidRPr="00737750" w:rsidRDefault="00E801A9" w:rsidP="00E801A9">
      <w:pPr>
        <w:spacing w:line="276" w:lineRule="auto"/>
        <w:ind w:right="-1"/>
        <w:jc w:val="both"/>
        <w:rPr>
          <w:rFonts w:ascii="Cambria" w:hAnsi="Cambria" w:cs="Calibri"/>
          <w:color w:val="000000"/>
        </w:rPr>
      </w:pPr>
      <w:r w:rsidRPr="00737750">
        <w:rPr>
          <w:rFonts w:ascii="Cambria" w:hAnsi="Cambria" w:cs="Calibri"/>
          <w:color w:val="000000"/>
        </w:rPr>
        <w:br/>
      </w:r>
      <w:proofErr w:type="gramStart"/>
      <w:r w:rsidRPr="00737750">
        <w:rPr>
          <w:rFonts w:ascii="Cambria" w:hAnsi="Cambria" w:cs="Calibri"/>
          <w:bCs/>
          <w:color w:val="000000"/>
        </w:rPr>
        <w:t xml:space="preserve">c) </w:t>
      </w:r>
      <w:r w:rsidRPr="00737750">
        <w:rPr>
          <w:rFonts w:ascii="Cambria" w:hAnsi="Cambria" w:cs="Calibri"/>
          <w:color w:val="000000"/>
        </w:rPr>
        <w:t>Estar</w:t>
      </w:r>
      <w:proofErr w:type="gramEnd"/>
      <w:r w:rsidRPr="00737750">
        <w:rPr>
          <w:rFonts w:ascii="Cambria" w:hAnsi="Cambria" w:cs="Calibri"/>
          <w:color w:val="000000"/>
        </w:rPr>
        <w:t xml:space="preserve"> ciente da obrigação de manter o endereço da empresa atualizado junto a Prefeitura de Taquarituba, e de que as notificações e comunicações formais decorrentes da execução da Ata de Registro de Preços serão efetuadas no endereço que constar em seu preâmbulo. </w:t>
      </w:r>
      <w:r w:rsidRPr="00737750">
        <w:rPr>
          <w:rFonts w:ascii="Cambria" w:hAnsi="Cambria" w:cs="Calibri"/>
          <w:bCs/>
          <w:color w:val="000000"/>
        </w:rPr>
        <w:t>Caso a empresa não seja encontrada</w:t>
      </w:r>
      <w:r w:rsidRPr="00737750">
        <w:rPr>
          <w:rFonts w:ascii="Cambria" w:hAnsi="Cambria" w:cs="Calibri"/>
          <w:color w:val="000000"/>
        </w:rPr>
        <w:t xml:space="preserve">, </w:t>
      </w:r>
      <w:r w:rsidRPr="00737750">
        <w:rPr>
          <w:rFonts w:ascii="Cambria" w:hAnsi="Cambria" w:cs="Calibri"/>
          <w:bCs/>
          <w:color w:val="000000"/>
        </w:rPr>
        <w:t>será notificada pelo Diário Oficial do Município</w:t>
      </w:r>
      <w:r w:rsidRPr="00737750">
        <w:rPr>
          <w:rFonts w:ascii="Cambria" w:hAnsi="Cambria" w:cs="Calibri"/>
          <w:color w:val="000000"/>
        </w:rPr>
        <w:t>;</w:t>
      </w:r>
    </w:p>
    <w:p w14:paraId="3282B67B" w14:textId="77777777" w:rsidR="00E801A9" w:rsidRPr="00737750" w:rsidRDefault="00E801A9" w:rsidP="00E801A9">
      <w:pPr>
        <w:ind w:right="-1"/>
        <w:jc w:val="both"/>
        <w:rPr>
          <w:rFonts w:ascii="Cambria" w:hAnsi="Cambria"/>
        </w:rPr>
      </w:pPr>
    </w:p>
    <w:p w14:paraId="5B9F54B0" w14:textId="77777777" w:rsidR="00E801A9" w:rsidRPr="00737750" w:rsidRDefault="00E801A9" w:rsidP="00E801A9">
      <w:pPr>
        <w:spacing w:line="276" w:lineRule="auto"/>
        <w:ind w:right="-1"/>
        <w:jc w:val="both"/>
        <w:rPr>
          <w:rFonts w:ascii="Cambria" w:hAnsi="Cambria" w:cs="Calibri"/>
          <w:color w:val="000000"/>
        </w:rPr>
      </w:pPr>
      <w:proofErr w:type="gramStart"/>
      <w:r w:rsidRPr="00737750">
        <w:rPr>
          <w:rFonts w:ascii="Cambria" w:hAnsi="Cambria" w:cs="Calibri"/>
          <w:bCs/>
          <w:color w:val="000000"/>
        </w:rPr>
        <w:t>d) Para</w:t>
      </w:r>
      <w:proofErr w:type="gramEnd"/>
      <w:r w:rsidRPr="00737750">
        <w:rPr>
          <w:rFonts w:ascii="Cambria" w:hAnsi="Cambria" w:cs="Calibri"/>
          <w:bCs/>
          <w:color w:val="000000"/>
        </w:rPr>
        <w:t xml:space="preserve"> o caso de empresas em recuperação judicial</w:t>
      </w:r>
      <w:r w:rsidRPr="00737750">
        <w:rPr>
          <w:rFonts w:ascii="Cambria" w:hAnsi="Cambria" w:cs="Calibri"/>
          <w:color w:val="000000"/>
        </w:rPr>
        <w:t xml:space="preserve">: Estar ciente de que no momento da assinatura da Ata de Registro de Preços deverei apresentar cópia do ato de nomeação do administrador judicial ou se o administrador for pessoa jurídica, o nome do profissional responsável pela condução do processo </w:t>
      </w:r>
      <w:r w:rsidRPr="00737750">
        <w:rPr>
          <w:rFonts w:ascii="Cambria" w:hAnsi="Cambria" w:cs="Calibri"/>
          <w:bCs/>
          <w:color w:val="000000"/>
        </w:rPr>
        <w:t>e</w:t>
      </w:r>
      <w:r w:rsidRPr="00737750">
        <w:rPr>
          <w:rFonts w:ascii="Cambria" w:hAnsi="Cambria" w:cs="Calibri"/>
          <w:color w:val="000000"/>
        </w:rPr>
        <w:t xml:space="preserve">, </w:t>
      </w:r>
      <w:r w:rsidRPr="00737750">
        <w:rPr>
          <w:rFonts w:ascii="Cambria" w:hAnsi="Cambria" w:cs="Calibri"/>
          <w:bCs/>
          <w:color w:val="000000"/>
        </w:rPr>
        <w:t>ainda</w:t>
      </w:r>
      <w:r w:rsidRPr="00737750">
        <w:rPr>
          <w:rFonts w:ascii="Cambria" w:hAnsi="Cambria" w:cs="Calibri"/>
          <w:color w:val="000000"/>
        </w:rPr>
        <w:t>, declaração, relatório ou documento equivalente do juízo ou do administrador, de que o plano de recuperação judicial está sendo cumprido;</w:t>
      </w:r>
    </w:p>
    <w:p w14:paraId="0A80D322" w14:textId="77777777" w:rsidR="00E801A9" w:rsidRPr="00737750" w:rsidRDefault="00E801A9" w:rsidP="00E801A9">
      <w:pPr>
        <w:spacing w:line="276" w:lineRule="auto"/>
        <w:ind w:right="-1"/>
        <w:jc w:val="both"/>
        <w:rPr>
          <w:rFonts w:ascii="Cambria" w:hAnsi="Cambria" w:cs="Calibri"/>
          <w:color w:val="000000"/>
        </w:rPr>
      </w:pPr>
      <w:r w:rsidRPr="00737750">
        <w:rPr>
          <w:rFonts w:ascii="Cambria" w:hAnsi="Cambria" w:cs="Calibri"/>
          <w:color w:val="000000"/>
        </w:rPr>
        <w:br/>
      </w:r>
      <w:proofErr w:type="gramStart"/>
      <w:r w:rsidRPr="00737750">
        <w:rPr>
          <w:rFonts w:ascii="Cambria" w:hAnsi="Cambria" w:cs="Calibri"/>
          <w:bCs/>
          <w:color w:val="000000"/>
        </w:rPr>
        <w:t>e) Para</w:t>
      </w:r>
      <w:proofErr w:type="gramEnd"/>
      <w:r w:rsidRPr="00737750">
        <w:rPr>
          <w:rFonts w:ascii="Cambria" w:hAnsi="Cambria" w:cs="Calibri"/>
          <w:bCs/>
          <w:color w:val="000000"/>
        </w:rPr>
        <w:t xml:space="preserve"> o caso de empresas em recuperação extrajudicial</w:t>
      </w:r>
      <w:r w:rsidRPr="00737750">
        <w:rPr>
          <w:rFonts w:ascii="Cambria" w:hAnsi="Cambria" w:cs="Calibri"/>
          <w:color w:val="000000"/>
        </w:rPr>
        <w:t>: Estar ciente de que no momento da assinatura da Ata de Registro de Preços deverei apresentar comprovação documental de que as obrigações do plano de recuperação extrajudicial estão sendo cumpridas;</w:t>
      </w:r>
    </w:p>
    <w:p w14:paraId="0B30881C" w14:textId="77777777" w:rsidR="00E801A9" w:rsidRPr="00737750" w:rsidRDefault="00E801A9" w:rsidP="00E801A9">
      <w:pPr>
        <w:spacing w:line="276" w:lineRule="auto"/>
        <w:ind w:right="-1"/>
        <w:jc w:val="both"/>
        <w:rPr>
          <w:rFonts w:ascii="Cambria" w:hAnsi="Cambria" w:cs="Calibri"/>
          <w:color w:val="000000"/>
        </w:rPr>
      </w:pPr>
    </w:p>
    <w:p w14:paraId="5FE25BF5" w14:textId="77777777" w:rsidR="00E801A9" w:rsidRPr="00737750" w:rsidRDefault="00E801A9" w:rsidP="00E801A9">
      <w:pPr>
        <w:spacing w:line="276" w:lineRule="auto"/>
        <w:ind w:right="-1"/>
        <w:jc w:val="both"/>
        <w:rPr>
          <w:rFonts w:ascii="Cambria" w:hAnsi="Cambria" w:cs="Calibri"/>
          <w:color w:val="000000"/>
        </w:rPr>
      </w:pPr>
      <w:proofErr w:type="gramStart"/>
      <w:r w:rsidRPr="00737750">
        <w:rPr>
          <w:rFonts w:ascii="Cambria" w:hAnsi="Cambria" w:cs="Calibri"/>
          <w:bCs/>
          <w:color w:val="000000"/>
        </w:rPr>
        <w:t>f) Para</w:t>
      </w:r>
      <w:proofErr w:type="gramEnd"/>
      <w:r w:rsidRPr="00737750">
        <w:rPr>
          <w:rFonts w:ascii="Cambria" w:hAnsi="Cambria" w:cs="Calibri"/>
          <w:bCs/>
          <w:color w:val="000000"/>
        </w:rPr>
        <w:t xml:space="preserve"> microempresas ou empresas de pequeno porte: </w:t>
      </w:r>
      <w:r w:rsidRPr="00737750">
        <w:rPr>
          <w:rFonts w:ascii="Cambria" w:hAnsi="Cambria" w:cs="Calibri"/>
          <w:color w:val="000000"/>
        </w:rPr>
        <w:t>Que a empresa não possui qualquer dos impedimentos previstos nos §§ 4º e seguintes todos do artigo 3º da Lei Complementar nº 123, de 14 de dezembro de 2006, e alterações, cujos termos conheço na íntegra;</w:t>
      </w:r>
    </w:p>
    <w:p w14:paraId="09EEB247" w14:textId="77777777" w:rsidR="00E801A9" w:rsidRPr="00737750" w:rsidRDefault="00E801A9" w:rsidP="00E801A9">
      <w:pPr>
        <w:spacing w:line="276" w:lineRule="auto"/>
        <w:ind w:right="-1"/>
        <w:jc w:val="both"/>
        <w:rPr>
          <w:rFonts w:ascii="Cambria" w:hAnsi="Cambria" w:cs="Calibri"/>
          <w:color w:val="000000"/>
        </w:rPr>
      </w:pPr>
    </w:p>
    <w:p w14:paraId="253A1354" w14:textId="77777777" w:rsidR="00E801A9" w:rsidRPr="00737750" w:rsidRDefault="00E801A9" w:rsidP="00E801A9">
      <w:pPr>
        <w:spacing w:line="276" w:lineRule="auto"/>
        <w:ind w:right="-1"/>
        <w:jc w:val="both"/>
        <w:rPr>
          <w:rFonts w:ascii="Cambria" w:hAnsi="Cambria" w:cs="Calibri"/>
          <w:color w:val="000000"/>
        </w:rPr>
      </w:pPr>
      <w:proofErr w:type="gramStart"/>
      <w:r w:rsidRPr="00737750">
        <w:rPr>
          <w:rFonts w:ascii="Cambria" w:hAnsi="Cambria" w:cs="Calibri"/>
          <w:color w:val="000000"/>
        </w:rPr>
        <w:t xml:space="preserve">g) </w:t>
      </w:r>
      <w:r w:rsidRPr="00737750">
        <w:rPr>
          <w:rFonts w:ascii="Cambria" w:hAnsi="Cambria" w:cs="Calibri"/>
          <w:bCs/>
          <w:color w:val="000000"/>
        </w:rPr>
        <w:t>Que</w:t>
      </w:r>
      <w:proofErr w:type="gramEnd"/>
      <w:r w:rsidRPr="00737750">
        <w:rPr>
          <w:rFonts w:ascii="Cambria" w:hAnsi="Cambria" w:cs="Calibri"/>
          <w:bCs/>
          <w:color w:val="000000"/>
        </w:rPr>
        <w:t xml:space="preserve"> o objeto ofertado atende a todas as especificações exigidas no Termo de Referência - Anexo I do Edital e que os preços apresentados contemplam todos os custos diretos e indiretos incorridos na data da apresentação da proposta incluindo, entre outros: tributos, encargos sociais, material, despesas administrativas, seguro, fretes e lucro.</w:t>
      </w:r>
    </w:p>
    <w:p w14:paraId="40044692" w14:textId="77777777" w:rsidR="00E801A9" w:rsidRPr="00737750" w:rsidRDefault="00E801A9" w:rsidP="00E801A9">
      <w:pPr>
        <w:spacing w:line="276" w:lineRule="auto"/>
        <w:ind w:right="-1"/>
        <w:jc w:val="both"/>
        <w:rPr>
          <w:rFonts w:ascii="Cambria" w:hAnsi="Cambria" w:cs="Calibri"/>
          <w:color w:val="000000"/>
        </w:rPr>
      </w:pPr>
    </w:p>
    <w:p w14:paraId="7F142CB2" w14:textId="77777777" w:rsidR="00E801A9" w:rsidRPr="00737750" w:rsidRDefault="00E801A9" w:rsidP="00E801A9">
      <w:pPr>
        <w:ind w:right="-1"/>
        <w:rPr>
          <w:rFonts w:ascii="Cambria" w:hAnsi="Cambria"/>
        </w:rPr>
      </w:pPr>
    </w:p>
    <w:p w14:paraId="4403AAD1" w14:textId="77777777" w:rsidR="00E801A9" w:rsidRPr="00737750" w:rsidRDefault="00E801A9" w:rsidP="00E801A9">
      <w:pPr>
        <w:spacing w:line="480" w:lineRule="auto"/>
        <w:ind w:left="2977"/>
        <w:rPr>
          <w:rFonts w:ascii="Cambria" w:hAnsi="Cambria"/>
        </w:rPr>
      </w:pPr>
      <w:r w:rsidRPr="00737750">
        <w:rPr>
          <w:rFonts w:ascii="Cambria" w:hAnsi="Cambria"/>
        </w:rPr>
        <w:t xml:space="preserve">..................., ....... </w:t>
      </w:r>
      <w:proofErr w:type="gramStart"/>
      <w:r w:rsidRPr="00737750">
        <w:rPr>
          <w:rFonts w:ascii="Cambria" w:hAnsi="Cambria"/>
        </w:rPr>
        <w:t>de</w:t>
      </w:r>
      <w:proofErr w:type="gramEnd"/>
      <w:r w:rsidRPr="00737750">
        <w:rPr>
          <w:rFonts w:ascii="Cambria" w:hAnsi="Cambria"/>
        </w:rPr>
        <w:t xml:space="preserve"> .......... </w:t>
      </w:r>
      <w:proofErr w:type="gramStart"/>
      <w:r w:rsidRPr="00737750">
        <w:rPr>
          <w:rFonts w:ascii="Cambria" w:hAnsi="Cambria"/>
        </w:rPr>
        <w:t>de</w:t>
      </w:r>
      <w:proofErr w:type="gramEnd"/>
      <w:r w:rsidRPr="00737750">
        <w:rPr>
          <w:rFonts w:ascii="Cambria" w:hAnsi="Cambria"/>
        </w:rPr>
        <w:t xml:space="preserve"> 2023</w:t>
      </w:r>
    </w:p>
    <w:p w14:paraId="5BBCDB08" w14:textId="77777777" w:rsidR="00E801A9" w:rsidRPr="00737750" w:rsidRDefault="00E801A9" w:rsidP="00E801A9">
      <w:pPr>
        <w:tabs>
          <w:tab w:val="left" w:pos="0"/>
        </w:tabs>
        <w:spacing w:line="276" w:lineRule="auto"/>
        <w:jc w:val="center"/>
        <w:rPr>
          <w:rFonts w:ascii="Cambria" w:hAnsi="Cambria"/>
        </w:rPr>
      </w:pPr>
    </w:p>
    <w:p w14:paraId="772BAA34" w14:textId="77777777" w:rsidR="00E801A9" w:rsidRPr="00737750" w:rsidRDefault="00E801A9" w:rsidP="00E801A9">
      <w:pPr>
        <w:tabs>
          <w:tab w:val="left" w:pos="0"/>
        </w:tabs>
        <w:spacing w:line="276" w:lineRule="auto"/>
        <w:jc w:val="center"/>
        <w:rPr>
          <w:rFonts w:ascii="Cambria" w:hAnsi="Cambria"/>
        </w:rPr>
      </w:pPr>
    </w:p>
    <w:p w14:paraId="612D8719" w14:textId="77777777" w:rsidR="00E801A9" w:rsidRPr="00737750" w:rsidRDefault="00E801A9" w:rsidP="00E801A9">
      <w:pPr>
        <w:spacing w:line="276" w:lineRule="auto"/>
        <w:ind w:left="2977"/>
        <w:rPr>
          <w:rFonts w:ascii="Cambria" w:hAnsi="Cambria"/>
        </w:rPr>
      </w:pPr>
      <w:r w:rsidRPr="00737750">
        <w:rPr>
          <w:rFonts w:ascii="Cambria" w:hAnsi="Cambria"/>
        </w:rPr>
        <w:t>__________________________________</w:t>
      </w:r>
    </w:p>
    <w:p w14:paraId="2AA4ADD0" w14:textId="77777777" w:rsidR="00E801A9" w:rsidRPr="00737750" w:rsidRDefault="00E801A9" w:rsidP="00E801A9">
      <w:pPr>
        <w:tabs>
          <w:tab w:val="left" w:pos="2977"/>
        </w:tabs>
        <w:spacing w:line="276" w:lineRule="auto"/>
        <w:ind w:left="2977"/>
        <w:rPr>
          <w:rFonts w:ascii="Cambria" w:hAnsi="Cambria"/>
        </w:rPr>
      </w:pPr>
      <w:r w:rsidRPr="00737750">
        <w:rPr>
          <w:rFonts w:ascii="Cambria" w:hAnsi="Cambria"/>
        </w:rPr>
        <w:t>Nome e assinatura do representante</w:t>
      </w:r>
    </w:p>
    <w:p w14:paraId="0AACD557" w14:textId="77777777" w:rsidR="00E801A9" w:rsidRPr="00737750" w:rsidRDefault="00E801A9" w:rsidP="00E801A9">
      <w:pPr>
        <w:tabs>
          <w:tab w:val="left" w:pos="2977"/>
        </w:tabs>
        <w:spacing w:line="276" w:lineRule="auto"/>
        <w:ind w:left="2977"/>
        <w:rPr>
          <w:rFonts w:ascii="Cambria" w:hAnsi="Cambria"/>
        </w:rPr>
      </w:pPr>
      <w:r w:rsidRPr="00737750">
        <w:rPr>
          <w:rFonts w:ascii="Cambria" w:hAnsi="Cambria"/>
        </w:rPr>
        <w:lastRenderedPageBreak/>
        <w:t>RG nº.....................</w:t>
      </w:r>
    </w:p>
    <w:p w14:paraId="238116BE" w14:textId="77777777" w:rsidR="00E801A9" w:rsidRPr="00737750" w:rsidRDefault="00E801A9" w:rsidP="00E801A9">
      <w:pPr>
        <w:tabs>
          <w:tab w:val="left" w:pos="0"/>
        </w:tabs>
        <w:jc w:val="center"/>
        <w:rPr>
          <w:rFonts w:ascii="Cambria" w:hAnsi="Cambria"/>
        </w:rPr>
      </w:pPr>
    </w:p>
    <w:p w14:paraId="2A5229FA" w14:textId="77777777" w:rsidR="00E801A9" w:rsidRPr="00737750" w:rsidRDefault="00E801A9" w:rsidP="00E801A9">
      <w:pPr>
        <w:tabs>
          <w:tab w:val="left" w:pos="0"/>
        </w:tabs>
        <w:rPr>
          <w:rFonts w:ascii="Cambria" w:hAnsi="Cambria"/>
        </w:rPr>
      </w:pPr>
    </w:p>
    <w:p w14:paraId="2D212314" w14:textId="77777777" w:rsidR="00E801A9" w:rsidRPr="00737750" w:rsidRDefault="00E801A9" w:rsidP="00E801A9">
      <w:pPr>
        <w:tabs>
          <w:tab w:val="left" w:pos="0"/>
        </w:tabs>
        <w:jc w:val="both"/>
        <w:rPr>
          <w:rFonts w:ascii="Cambria" w:hAnsi="Cambria"/>
        </w:rPr>
      </w:pPr>
      <w:r w:rsidRPr="00737750">
        <w:rPr>
          <w:rFonts w:ascii="Cambria" w:hAnsi="Cambria" w:cs="Calibri"/>
          <w:b/>
          <w:i/>
          <w:color w:val="FF0000"/>
        </w:rPr>
        <w:t>IMPRIMIR EM PAPEL TIMBRADO DA EMPRESA</w:t>
      </w:r>
      <w:r w:rsidRPr="00737750">
        <w:rPr>
          <w:rFonts w:ascii="Cambria" w:hAnsi="Cambria" w:cs="Calibri"/>
          <w:b/>
          <w:color w:val="FF0000"/>
        </w:rPr>
        <w:t>.</w:t>
      </w:r>
    </w:p>
    <w:p w14:paraId="6B4B8623" w14:textId="77777777" w:rsidR="00E801A9" w:rsidRPr="00737750" w:rsidRDefault="00E801A9" w:rsidP="00E801A9">
      <w:pPr>
        <w:pStyle w:val="Corpodetexto"/>
        <w:jc w:val="center"/>
        <w:rPr>
          <w:rFonts w:ascii="Cambria" w:hAnsi="Cambria"/>
          <w:b/>
        </w:rPr>
      </w:pPr>
    </w:p>
    <w:p w14:paraId="4B65DEAE" w14:textId="77777777" w:rsidR="00E801A9" w:rsidRPr="00737750" w:rsidRDefault="00E801A9" w:rsidP="00E801A9">
      <w:pPr>
        <w:pStyle w:val="Corpodetexto"/>
        <w:jc w:val="center"/>
        <w:rPr>
          <w:rFonts w:ascii="Cambria" w:hAnsi="Cambria"/>
          <w:b/>
        </w:rPr>
      </w:pPr>
    </w:p>
    <w:p w14:paraId="1E1C9DB1" w14:textId="77777777" w:rsidR="00E801A9" w:rsidRPr="00737750" w:rsidRDefault="00E801A9" w:rsidP="00E801A9">
      <w:pPr>
        <w:pStyle w:val="Corpodetexto"/>
        <w:jc w:val="center"/>
        <w:rPr>
          <w:rFonts w:ascii="Cambria" w:hAnsi="Cambria"/>
          <w:b/>
        </w:rPr>
      </w:pPr>
    </w:p>
    <w:p w14:paraId="4ADA5908" w14:textId="77777777" w:rsidR="00E801A9" w:rsidRPr="00737750" w:rsidRDefault="00E801A9" w:rsidP="00E801A9">
      <w:pPr>
        <w:pStyle w:val="Corpodetexto"/>
        <w:jc w:val="center"/>
        <w:rPr>
          <w:rFonts w:ascii="Cambria" w:hAnsi="Cambria"/>
          <w:b/>
        </w:rPr>
      </w:pPr>
    </w:p>
    <w:p w14:paraId="3596578E" w14:textId="77777777" w:rsidR="00E801A9" w:rsidRPr="00737750" w:rsidRDefault="00E801A9" w:rsidP="00E801A9">
      <w:pPr>
        <w:ind w:right="-1"/>
        <w:jc w:val="center"/>
        <w:rPr>
          <w:rFonts w:ascii="Cambria" w:hAnsi="Cambria" w:cs="Arial"/>
          <w:b/>
          <w:u w:val="single"/>
        </w:rPr>
      </w:pPr>
    </w:p>
    <w:p w14:paraId="63A9BFA5" w14:textId="77777777" w:rsidR="00E801A9" w:rsidRPr="00737750" w:rsidRDefault="00E801A9" w:rsidP="00E801A9">
      <w:pPr>
        <w:ind w:right="-1"/>
        <w:jc w:val="center"/>
        <w:rPr>
          <w:rFonts w:ascii="Cambria" w:hAnsi="Cambria" w:cs="Arial"/>
          <w:b/>
          <w:u w:val="single"/>
        </w:rPr>
      </w:pPr>
    </w:p>
    <w:p w14:paraId="022A0DB6" w14:textId="77777777" w:rsidR="00E801A9" w:rsidRPr="00737750" w:rsidRDefault="00E801A9" w:rsidP="00E801A9">
      <w:pPr>
        <w:ind w:right="-1"/>
        <w:jc w:val="center"/>
        <w:rPr>
          <w:rFonts w:ascii="Cambria" w:hAnsi="Cambria" w:cs="Arial"/>
          <w:b/>
          <w:u w:val="single"/>
        </w:rPr>
      </w:pPr>
    </w:p>
    <w:p w14:paraId="225CC0C2" w14:textId="77777777" w:rsidR="00E801A9" w:rsidRPr="00737750" w:rsidRDefault="00E801A9" w:rsidP="00E801A9">
      <w:pPr>
        <w:ind w:right="-1"/>
        <w:jc w:val="center"/>
        <w:rPr>
          <w:rFonts w:ascii="Cambria" w:hAnsi="Cambria" w:cs="Arial"/>
          <w:b/>
          <w:u w:val="single"/>
        </w:rPr>
      </w:pPr>
    </w:p>
    <w:p w14:paraId="5B5B8A73" w14:textId="77777777" w:rsidR="00E801A9" w:rsidRPr="00737750" w:rsidRDefault="00E801A9" w:rsidP="00E801A9">
      <w:pPr>
        <w:ind w:right="-1"/>
        <w:jc w:val="center"/>
        <w:rPr>
          <w:rFonts w:ascii="Cambria" w:hAnsi="Cambria" w:cs="Arial"/>
          <w:b/>
          <w:u w:val="single"/>
        </w:rPr>
      </w:pPr>
    </w:p>
    <w:p w14:paraId="61DB428E" w14:textId="77777777" w:rsidR="00E801A9" w:rsidRPr="00737750" w:rsidRDefault="00E801A9" w:rsidP="00E801A9">
      <w:pPr>
        <w:ind w:right="-1"/>
        <w:jc w:val="center"/>
        <w:rPr>
          <w:rFonts w:ascii="Cambria" w:hAnsi="Cambria" w:cs="Arial"/>
          <w:b/>
          <w:u w:val="single"/>
        </w:rPr>
      </w:pPr>
    </w:p>
    <w:p w14:paraId="33952731" w14:textId="77777777" w:rsidR="00E801A9" w:rsidRPr="00737750" w:rsidRDefault="00E801A9" w:rsidP="00E801A9">
      <w:pPr>
        <w:ind w:right="-1"/>
        <w:jc w:val="center"/>
        <w:rPr>
          <w:rFonts w:ascii="Cambria" w:hAnsi="Cambria" w:cs="Arial"/>
          <w:b/>
          <w:u w:val="single"/>
        </w:rPr>
      </w:pPr>
    </w:p>
    <w:p w14:paraId="7C0D41F6" w14:textId="77777777" w:rsidR="00E801A9" w:rsidRPr="00737750" w:rsidRDefault="00E801A9" w:rsidP="00E801A9">
      <w:pPr>
        <w:ind w:right="-1"/>
        <w:jc w:val="center"/>
        <w:rPr>
          <w:rFonts w:ascii="Cambria" w:hAnsi="Cambria" w:cs="Arial"/>
          <w:b/>
          <w:u w:val="single"/>
        </w:rPr>
      </w:pPr>
    </w:p>
    <w:p w14:paraId="23A87F4B" w14:textId="77777777" w:rsidR="00E801A9" w:rsidRPr="00737750" w:rsidRDefault="00E801A9" w:rsidP="00E801A9">
      <w:pPr>
        <w:ind w:right="-1"/>
        <w:jc w:val="center"/>
        <w:rPr>
          <w:rFonts w:ascii="Cambria" w:hAnsi="Cambria" w:cs="Arial"/>
          <w:b/>
          <w:u w:val="single"/>
        </w:rPr>
      </w:pPr>
    </w:p>
    <w:p w14:paraId="12281CB7" w14:textId="77777777" w:rsidR="00E801A9" w:rsidRPr="00737750" w:rsidRDefault="00E801A9" w:rsidP="00E801A9">
      <w:pPr>
        <w:ind w:right="-1"/>
        <w:jc w:val="center"/>
        <w:rPr>
          <w:rFonts w:ascii="Cambria" w:hAnsi="Cambria" w:cs="Arial"/>
          <w:b/>
          <w:u w:val="single"/>
        </w:rPr>
      </w:pPr>
    </w:p>
    <w:p w14:paraId="27E2625D" w14:textId="77777777" w:rsidR="00E801A9" w:rsidRPr="00737750" w:rsidRDefault="00E801A9" w:rsidP="00E801A9">
      <w:pPr>
        <w:ind w:right="-1"/>
        <w:jc w:val="center"/>
        <w:rPr>
          <w:rFonts w:ascii="Cambria" w:hAnsi="Cambria" w:cs="Arial"/>
          <w:b/>
          <w:u w:val="single"/>
        </w:rPr>
      </w:pPr>
    </w:p>
    <w:p w14:paraId="32E44102" w14:textId="77777777" w:rsidR="00E801A9" w:rsidRPr="00737750" w:rsidRDefault="00E801A9" w:rsidP="00E801A9">
      <w:pPr>
        <w:ind w:right="-1"/>
        <w:jc w:val="center"/>
        <w:rPr>
          <w:rFonts w:ascii="Cambria" w:hAnsi="Cambria" w:cs="Arial"/>
          <w:b/>
          <w:u w:val="single"/>
        </w:rPr>
      </w:pPr>
    </w:p>
    <w:p w14:paraId="799EBE8B" w14:textId="77777777" w:rsidR="00E801A9" w:rsidRPr="00737750" w:rsidRDefault="00E801A9" w:rsidP="00E801A9">
      <w:pPr>
        <w:ind w:right="-1"/>
        <w:jc w:val="center"/>
        <w:rPr>
          <w:rFonts w:ascii="Cambria" w:hAnsi="Cambria" w:cs="Arial"/>
          <w:b/>
          <w:u w:val="single"/>
        </w:rPr>
      </w:pPr>
    </w:p>
    <w:p w14:paraId="5A00CC03" w14:textId="77777777" w:rsidR="00E801A9" w:rsidRPr="00737750" w:rsidRDefault="00E801A9" w:rsidP="00E801A9">
      <w:pPr>
        <w:ind w:right="-1"/>
        <w:rPr>
          <w:rFonts w:ascii="Cambria" w:hAnsi="Cambria" w:cs="Arial"/>
          <w:b/>
          <w:u w:val="single"/>
        </w:rPr>
      </w:pPr>
    </w:p>
    <w:p w14:paraId="6B9F701F" w14:textId="77777777" w:rsidR="00E801A9" w:rsidRPr="00737750" w:rsidRDefault="00E801A9" w:rsidP="00E801A9">
      <w:pPr>
        <w:ind w:right="-1"/>
        <w:jc w:val="center"/>
        <w:rPr>
          <w:rFonts w:ascii="Cambria" w:hAnsi="Cambria" w:cs="Arial"/>
          <w:b/>
          <w:u w:val="single"/>
        </w:rPr>
      </w:pPr>
    </w:p>
    <w:p w14:paraId="5E9D37B7" w14:textId="77777777" w:rsidR="00E801A9" w:rsidRPr="00737750" w:rsidRDefault="00E801A9" w:rsidP="00E801A9">
      <w:pPr>
        <w:ind w:right="-1"/>
        <w:jc w:val="center"/>
        <w:rPr>
          <w:rFonts w:ascii="Cambria" w:hAnsi="Cambria" w:cs="Arial"/>
          <w:b/>
          <w:u w:val="single"/>
        </w:rPr>
      </w:pPr>
    </w:p>
    <w:p w14:paraId="506F5B65" w14:textId="77777777" w:rsidR="00E801A9" w:rsidRPr="00737750" w:rsidRDefault="00E801A9" w:rsidP="00E801A9">
      <w:pPr>
        <w:ind w:right="-1"/>
        <w:jc w:val="center"/>
        <w:rPr>
          <w:rFonts w:ascii="Cambria" w:hAnsi="Cambria" w:cs="Arial"/>
          <w:b/>
          <w:u w:val="single"/>
        </w:rPr>
      </w:pPr>
    </w:p>
    <w:p w14:paraId="5B120B74" w14:textId="77777777" w:rsidR="00E801A9" w:rsidRPr="00737750" w:rsidRDefault="00E801A9" w:rsidP="00E801A9">
      <w:pPr>
        <w:ind w:right="-1"/>
        <w:jc w:val="center"/>
        <w:rPr>
          <w:rFonts w:ascii="Cambria" w:hAnsi="Cambria" w:cs="Arial"/>
          <w:b/>
          <w:u w:val="single"/>
        </w:rPr>
      </w:pPr>
    </w:p>
    <w:p w14:paraId="5E4E5235" w14:textId="77777777" w:rsidR="00E801A9" w:rsidRPr="00737750" w:rsidRDefault="00E801A9" w:rsidP="00E801A9">
      <w:pPr>
        <w:ind w:right="-1"/>
        <w:jc w:val="center"/>
        <w:rPr>
          <w:rFonts w:ascii="Cambria" w:hAnsi="Cambria" w:cs="Arial"/>
          <w:b/>
          <w:u w:val="single"/>
        </w:rPr>
      </w:pPr>
    </w:p>
    <w:p w14:paraId="7DB498C3" w14:textId="77777777" w:rsidR="00E801A9" w:rsidRPr="00737750" w:rsidRDefault="00E801A9" w:rsidP="00E801A9">
      <w:pPr>
        <w:ind w:right="-1"/>
        <w:jc w:val="center"/>
        <w:rPr>
          <w:rFonts w:ascii="Cambria" w:hAnsi="Cambria" w:cs="Arial"/>
          <w:b/>
          <w:u w:val="single"/>
        </w:rPr>
      </w:pPr>
    </w:p>
    <w:p w14:paraId="1455650E" w14:textId="77777777" w:rsidR="00E801A9" w:rsidRPr="00737750" w:rsidRDefault="00E801A9" w:rsidP="00E801A9">
      <w:pPr>
        <w:ind w:right="-1"/>
        <w:jc w:val="center"/>
        <w:rPr>
          <w:rFonts w:ascii="Cambria" w:hAnsi="Cambria" w:cs="Arial"/>
          <w:b/>
          <w:u w:val="single"/>
        </w:rPr>
      </w:pPr>
    </w:p>
    <w:p w14:paraId="2B129970" w14:textId="77777777" w:rsidR="00E801A9" w:rsidRPr="00737750" w:rsidRDefault="00E801A9" w:rsidP="00E801A9">
      <w:pPr>
        <w:ind w:right="-1"/>
        <w:jc w:val="center"/>
        <w:rPr>
          <w:rFonts w:ascii="Cambria" w:hAnsi="Cambria" w:cs="Arial"/>
          <w:b/>
          <w:u w:val="single"/>
        </w:rPr>
      </w:pPr>
    </w:p>
    <w:p w14:paraId="03951EE1" w14:textId="77777777" w:rsidR="00E801A9" w:rsidRPr="00737750" w:rsidRDefault="00E801A9" w:rsidP="00E801A9">
      <w:pPr>
        <w:ind w:right="-1"/>
        <w:jc w:val="center"/>
        <w:rPr>
          <w:rFonts w:ascii="Cambria" w:hAnsi="Cambria" w:cs="Arial"/>
          <w:b/>
          <w:u w:val="single"/>
        </w:rPr>
      </w:pPr>
    </w:p>
    <w:p w14:paraId="0ACE5244" w14:textId="77777777" w:rsidR="00E801A9" w:rsidRPr="00737750" w:rsidRDefault="00E801A9" w:rsidP="00E801A9">
      <w:pPr>
        <w:ind w:right="-1"/>
        <w:jc w:val="center"/>
        <w:rPr>
          <w:rFonts w:ascii="Cambria" w:hAnsi="Cambria" w:cs="Arial"/>
          <w:b/>
          <w:u w:val="single"/>
        </w:rPr>
      </w:pPr>
    </w:p>
    <w:p w14:paraId="2836BAD8" w14:textId="77777777" w:rsidR="00E801A9" w:rsidRPr="00737750" w:rsidRDefault="00E801A9" w:rsidP="00E801A9">
      <w:pPr>
        <w:ind w:right="-1"/>
        <w:jc w:val="center"/>
        <w:rPr>
          <w:rFonts w:ascii="Cambria" w:hAnsi="Cambria" w:cs="Arial"/>
          <w:b/>
          <w:u w:val="single"/>
        </w:rPr>
      </w:pPr>
    </w:p>
    <w:p w14:paraId="56AAB687" w14:textId="77777777" w:rsidR="00E801A9" w:rsidRPr="00737750" w:rsidRDefault="00E801A9" w:rsidP="00E801A9">
      <w:pPr>
        <w:ind w:right="-1"/>
        <w:jc w:val="center"/>
        <w:rPr>
          <w:rFonts w:ascii="Cambria" w:hAnsi="Cambria" w:cs="Arial"/>
          <w:b/>
          <w:u w:val="single"/>
        </w:rPr>
      </w:pPr>
    </w:p>
    <w:p w14:paraId="6E292C83" w14:textId="77777777" w:rsidR="00E801A9" w:rsidRPr="00737750" w:rsidRDefault="00E801A9" w:rsidP="00E801A9">
      <w:pPr>
        <w:ind w:right="-1"/>
        <w:jc w:val="center"/>
        <w:rPr>
          <w:rFonts w:ascii="Cambria" w:hAnsi="Cambria" w:cs="Arial"/>
          <w:b/>
          <w:u w:val="single"/>
        </w:rPr>
      </w:pPr>
    </w:p>
    <w:p w14:paraId="3C9D84C4" w14:textId="77777777" w:rsidR="00E801A9" w:rsidRPr="00737750" w:rsidRDefault="00E801A9" w:rsidP="00E801A9">
      <w:pPr>
        <w:ind w:right="-1"/>
        <w:jc w:val="center"/>
        <w:rPr>
          <w:rFonts w:ascii="Cambria" w:hAnsi="Cambria" w:cs="Arial"/>
          <w:b/>
          <w:u w:val="single"/>
        </w:rPr>
      </w:pPr>
    </w:p>
    <w:p w14:paraId="01FB31B1" w14:textId="77777777" w:rsidR="00E801A9" w:rsidRPr="00737750" w:rsidRDefault="00E801A9" w:rsidP="00E801A9">
      <w:pPr>
        <w:ind w:right="-1"/>
        <w:jc w:val="center"/>
        <w:rPr>
          <w:rFonts w:ascii="Cambria" w:hAnsi="Cambria" w:cs="Arial"/>
          <w:b/>
          <w:u w:val="single"/>
        </w:rPr>
      </w:pPr>
    </w:p>
    <w:p w14:paraId="1CAE08A7" w14:textId="77777777" w:rsidR="00E801A9" w:rsidRPr="00737750" w:rsidRDefault="00E801A9" w:rsidP="00E801A9">
      <w:pPr>
        <w:ind w:right="-1"/>
        <w:jc w:val="center"/>
        <w:rPr>
          <w:rFonts w:ascii="Cambria" w:hAnsi="Cambria" w:cs="Arial"/>
          <w:b/>
          <w:u w:val="single"/>
        </w:rPr>
      </w:pPr>
    </w:p>
    <w:p w14:paraId="5B8EAEBC" w14:textId="77777777" w:rsidR="00E801A9" w:rsidRPr="00737750" w:rsidRDefault="00E801A9" w:rsidP="00E801A9">
      <w:pPr>
        <w:ind w:right="-1"/>
        <w:jc w:val="center"/>
        <w:rPr>
          <w:rFonts w:ascii="Cambria" w:hAnsi="Cambria" w:cs="Arial"/>
          <w:b/>
          <w:u w:val="single"/>
        </w:rPr>
      </w:pPr>
    </w:p>
    <w:p w14:paraId="0BD23865" w14:textId="77777777" w:rsidR="00E801A9" w:rsidRDefault="00E801A9" w:rsidP="00E801A9">
      <w:pPr>
        <w:ind w:right="-1"/>
        <w:jc w:val="center"/>
        <w:rPr>
          <w:rFonts w:ascii="Cambria" w:hAnsi="Cambria" w:cs="Arial"/>
          <w:b/>
          <w:u w:val="single"/>
        </w:rPr>
      </w:pPr>
    </w:p>
    <w:p w14:paraId="1ACA22DB" w14:textId="77777777" w:rsidR="00E801A9" w:rsidRDefault="00E801A9" w:rsidP="00E801A9">
      <w:pPr>
        <w:ind w:right="-1"/>
        <w:jc w:val="center"/>
        <w:rPr>
          <w:rFonts w:ascii="Cambria" w:hAnsi="Cambria" w:cs="Arial"/>
          <w:b/>
          <w:u w:val="single"/>
        </w:rPr>
      </w:pPr>
    </w:p>
    <w:p w14:paraId="57A7ECD2" w14:textId="77777777" w:rsidR="00E801A9" w:rsidRDefault="00E801A9" w:rsidP="00E801A9">
      <w:pPr>
        <w:ind w:right="-1"/>
        <w:jc w:val="center"/>
        <w:rPr>
          <w:rFonts w:ascii="Cambria" w:hAnsi="Cambria" w:cs="Arial"/>
          <w:b/>
          <w:u w:val="single"/>
        </w:rPr>
      </w:pPr>
    </w:p>
    <w:p w14:paraId="60351625" w14:textId="77777777" w:rsidR="00E801A9" w:rsidRDefault="00E801A9" w:rsidP="00E801A9">
      <w:pPr>
        <w:ind w:right="-1"/>
        <w:jc w:val="center"/>
        <w:rPr>
          <w:rFonts w:ascii="Cambria" w:hAnsi="Cambria" w:cs="Arial"/>
          <w:b/>
          <w:u w:val="single"/>
        </w:rPr>
      </w:pPr>
    </w:p>
    <w:p w14:paraId="6F9F6BD2" w14:textId="77777777" w:rsidR="00E801A9" w:rsidRDefault="00E801A9" w:rsidP="00E801A9">
      <w:pPr>
        <w:ind w:right="-1"/>
        <w:jc w:val="center"/>
        <w:rPr>
          <w:rFonts w:ascii="Cambria" w:hAnsi="Cambria" w:cs="Arial"/>
          <w:b/>
          <w:u w:val="single"/>
        </w:rPr>
      </w:pPr>
    </w:p>
    <w:p w14:paraId="51F84416" w14:textId="77777777" w:rsidR="00E801A9" w:rsidRDefault="00E801A9" w:rsidP="00E801A9">
      <w:pPr>
        <w:ind w:right="-1"/>
        <w:jc w:val="center"/>
        <w:rPr>
          <w:rFonts w:ascii="Cambria" w:hAnsi="Cambria" w:cs="Arial"/>
          <w:b/>
          <w:u w:val="single"/>
        </w:rPr>
      </w:pPr>
    </w:p>
    <w:p w14:paraId="3C58CFF1" w14:textId="77777777" w:rsidR="00E801A9" w:rsidRDefault="00E801A9" w:rsidP="00E801A9">
      <w:pPr>
        <w:ind w:right="-1"/>
        <w:jc w:val="center"/>
        <w:rPr>
          <w:rFonts w:ascii="Cambria" w:hAnsi="Cambria" w:cs="Arial"/>
          <w:b/>
          <w:u w:val="single"/>
        </w:rPr>
      </w:pPr>
    </w:p>
    <w:p w14:paraId="362E231F" w14:textId="77777777" w:rsidR="00E801A9" w:rsidRDefault="00E801A9" w:rsidP="00E801A9">
      <w:pPr>
        <w:ind w:right="-1"/>
        <w:jc w:val="center"/>
        <w:rPr>
          <w:rFonts w:ascii="Cambria" w:hAnsi="Cambria" w:cs="Arial"/>
          <w:b/>
          <w:u w:val="single"/>
        </w:rPr>
      </w:pPr>
    </w:p>
    <w:p w14:paraId="23063C8C" w14:textId="77777777" w:rsidR="00E801A9" w:rsidRDefault="00E801A9" w:rsidP="00E801A9">
      <w:pPr>
        <w:ind w:right="-1"/>
        <w:jc w:val="center"/>
        <w:rPr>
          <w:rFonts w:ascii="Cambria" w:hAnsi="Cambria" w:cs="Arial"/>
          <w:b/>
          <w:u w:val="single"/>
        </w:rPr>
      </w:pPr>
    </w:p>
    <w:p w14:paraId="414D89FF" w14:textId="77777777" w:rsidR="00E801A9" w:rsidRDefault="00E801A9" w:rsidP="00E801A9">
      <w:pPr>
        <w:ind w:right="-1"/>
        <w:jc w:val="center"/>
        <w:rPr>
          <w:rFonts w:ascii="Cambria" w:hAnsi="Cambria" w:cs="Arial"/>
          <w:b/>
          <w:u w:val="single"/>
        </w:rPr>
      </w:pPr>
    </w:p>
    <w:p w14:paraId="56B3CBE2" w14:textId="77777777" w:rsidR="00E801A9" w:rsidRDefault="00E801A9" w:rsidP="00E801A9">
      <w:pPr>
        <w:ind w:right="-1"/>
        <w:jc w:val="center"/>
        <w:rPr>
          <w:rFonts w:ascii="Cambria" w:hAnsi="Cambria" w:cs="Arial"/>
          <w:b/>
          <w:u w:val="single"/>
        </w:rPr>
      </w:pPr>
    </w:p>
    <w:p w14:paraId="4AA18B8C" w14:textId="77777777" w:rsidR="00E801A9" w:rsidRDefault="00E801A9" w:rsidP="00E801A9">
      <w:pPr>
        <w:ind w:right="-1"/>
        <w:jc w:val="center"/>
        <w:rPr>
          <w:rFonts w:ascii="Cambria" w:hAnsi="Cambria" w:cs="Arial"/>
          <w:b/>
          <w:u w:val="single"/>
        </w:rPr>
      </w:pPr>
    </w:p>
    <w:p w14:paraId="327349A9" w14:textId="77777777" w:rsidR="00E801A9" w:rsidRDefault="00E801A9" w:rsidP="00E801A9">
      <w:pPr>
        <w:ind w:right="-1"/>
        <w:jc w:val="center"/>
        <w:rPr>
          <w:rFonts w:ascii="Cambria" w:hAnsi="Cambria" w:cs="Arial"/>
          <w:b/>
          <w:u w:val="single"/>
        </w:rPr>
      </w:pPr>
    </w:p>
    <w:p w14:paraId="0BDD9D08" w14:textId="77777777" w:rsidR="00E801A9" w:rsidRPr="00737750" w:rsidRDefault="00E801A9" w:rsidP="00E801A9">
      <w:pPr>
        <w:ind w:right="-1"/>
        <w:rPr>
          <w:rFonts w:ascii="Cambria" w:hAnsi="Cambria" w:cs="Arial"/>
          <w:b/>
          <w:u w:val="single"/>
        </w:rPr>
      </w:pPr>
    </w:p>
    <w:p w14:paraId="4FDDFE11" w14:textId="77777777" w:rsidR="00E801A9" w:rsidRPr="00737750" w:rsidRDefault="00E801A9" w:rsidP="00E801A9">
      <w:pPr>
        <w:ind w:right="-1"/>
        <w:jc w:val="center"/>
        <w:rPr>
          <w:rFonts w:ascii="Cambria" w:hAnsi="Cambria" w:cs="Arial"/>
          <w:b/>
          <w:u w:val="single"/>
        </w:rPr>
      </w:pPr>
    </w:p>
    <w:p w14:paraId="1268BAEE" w14:textId="77777777" w:rsidR="00E801A9" w:rsidRPr="00737750" w:rsidRDefault="00E801A9" w:rsidP="00E801A9">
      <w:pPr>
        <w:ind w:right="-1"/>
        <w:jc w:val="center"/>
        <w:rPr>
          <w:rFonts w:ascii="Cambria" w:hAnsi="Cambria" w:cs="Arial"/>
          <w:b/>
          <w:u w:val="single"/>
        </w:rPr>
      </w:pPr>
    </w:p>
    <w:p w14:paraId="56D7ED63" w14:textId="77777777" w:rsidR="00E801A9" w:rsidRPr="00737750" w:rsidRDefault="00E801A9" w:rsidP="00E801A9">
      <w:pPr>
        <w:jc w:val="center"/>
        <w:rPr>
          <w:rFonts w:ascii="Cambria" w:hAnsi="Cambria"/>
          <w:b/>
          <w:color w:val="000000"/>
        </w:rPr>
      </w:pPr>
      <w:r w:rsidRPr="00737750">
        <w:rPr>
          <w:rFonts w:ascii="Cambria" w:hAnsi="Cambria"/>
          <w:b/>
          <w:color w:val="000000"/>
        </w:rPr>
        <w:lastRenderedPageBreak/>
        <w:t>ANEXO IV</w:t>
      </w:r>
    </w:p>
    <w:p w14:paraId="34BAE042" w14:textId="77777777" w:rsidR="00E801A9" w:rsidRPr="00737750" w:rsidRDefault="00E801A9" w:rsidP="00E801A9">
      <w:pPr>
        <w:jc w:val="center"/>
        <w:rPr>
          <w:rFonts w:ascii="Cambria" w:hAnsi="Cambria"/>
          <w:b/>
          <w:color w:val="000000"/>
        </w:rPr>
      </w:pPr>
      <w:r w:rsidRPr="00737750">
        <w:rPr>
          <w:rFonts w:ascii="Cambria" w:hAnsi="Cambria"/>
          <w:b/>
          <w:color w:val="000000"/>
        </w:rPr>
        <w:t>MINUTA DE CONTRATO</w:t>
      </w:r>
    </w:p>
    <w:p w14:paraId="003A1008" w14:textId="77777777" w:rsidR="00E801A9" w:rsidRPr="00737750" w:rsidRDefault="00E801A9" w:rsidP="00E801A9">
      <w:pPr>
        <w:jc w:val="center"/>
        <w:rPr>
          <w:rFonts w:ascii="Cambria" w:hAnsi="Cambria"/>
          <w:b/>
          <w:color w:val="000000"/>
        </w:rPr>
      </w:pPr>
    </w:p>
    <w:p w14:paraId="4E85C465" w14:textId="77777777" w:rsidR="00E801A9" w:rsidRPr="00737750" w:rsidRDefault="00E801A9" w:rsidP="00E801A9">
      <w:pPr>
        <w:jc w:val="center"/>
        <w:rPr>
          <w:rFonts w:ascii="Cambria" w:hAnsi="Cambria"/>
          <w:b/>
          <w:color w:val="000000"/>
        </w:rPr>
      </w:pPr>
    </w:p>
    <w:p w14:paraId="7CCC2716" w14:textId="77777777" w:rsidR="00E801A9" w:rsidRPr="00737750" w:rsidRDefault="00E801A9" w:rsidP="00E801A9">
      <w:pPr>
        <w:pStyle w:val="Corpodetexto"/>
        <w:spacing w:after="0" w:line="360" w:lineRule="auto"/>
        <w:jc w:val="both"/>
        <w:rPr>
          <w:rFonts w:ascii="Cambria" w:hAnsi="Cambria" w:cs="Arial"/>
          <w:b/>
        </w:rPr>
      </w:pPr>
      <w:r w:rsidRPr="00737750">
        <w:rPr>
          <w:rFonts w:ascii="Cambria" w:hAnsi="Cambria" w:cs="Arial"/>
          <w:b/>
        </w:rPr>
        <w:t xml:space="preserve">PREGÃO PRESENCIAL N° </w:t>
      </w:r>
      <w:r>
        <w:rPr>
          <w:rFonts w:ascii="Cambria" w:hAnsi="Cambria" w:cs="Arial"/>
          <w:b/>
        </w:rPr>
        <w:t>050/2023</w:t>
      </w:r>
    </w:p>
    <w:p w14:paraId="3F0481C2" w14:textId="77777777" w:rsidR="00E801A9" w:rsidRPr="00737750" w:rsidRDefault="00E801A9" w:rsidP="00E801A9">
      <w:pPr>
        <w:pStyle w:val="Corpodetexto"/>
        <w:spacing w:after="0" w:line="360" w:lineRule="auto"/>
        <w:jc w:val="both"/>
        <w:rPr>
          <w:rFonts w:ascii="Cambria" w:hAnsi="Cambria" w:cs="Arial"/>
          <w:b/>
        </w:rPr>
      </w:pPr>
      <w:r w:rsidRPr="00737750">
        <w:rPr>
          <w:rFonts w:ascii="Cambria" w:hAnsi="Cambria" w:cs="Arial"/>
          <w:b/>
        </w:rPr>
        <w:t xml:space="preserve">PROC. ADM. LICITATÓRIO N° </w:t>
      </w:r>
      <w:r>
        <w:rPr>
          <w:rFonts w:ascii="Cambria" w:hAnsi="Cambria" w:cs="Arial"/>
          <w:b/>
        </w:rPr>
        <w:t>114/2023</w:t>
      </w:r>
    </w:p>
    <w:p w14:paraId="2AF2D89A" w14:textId="77777777" w:rsidR="00E801A9" w:rsidRPr="00737750" w:rsidRDefault="00E801A9" w:rsidP="00E801A9">
      <w:pPr>
        <w:pStyle w:val="Corpodetexto"/>
        <w:spacing w:after="0" w:line="360" w:lineRule="auto"/>
        <w:jc w:val="both"/>
        <w:rPr>
          <w:rFonts w:ascii="Cambria" w:hAnsi="Cambria" w:cs="Arial"/>
          <w:b/>
        </w:rPr>
      </w:pPr>
      <w:r w:rsidRPr="00737750">
        <w:rPr>
          <w:rFonts w:ascii="Cambria" w:hAnsi="Cambria" w:cs="Arial"/>
          <w:b/>
        </w:rPr>
        <w:t>CONTRATO N° ___/2023</w:t>
      </w:r>
    </w:p>
    <w:p w14:paraId="416C5FB7" w14:textId="77777777" w:rsidR="00E801A9" w:rsidRPr="00737750" w:rsidRDefault="00E801A9" w:rsidP="00E801A9">
      <w:pPr>
        <w:pStyle w:val="Corpodetexto"/>
        <w:spacing w:after="0" w:line="276" w:lineRule="auto"/>
        <w:jc w:val="center"/>
        <w:rPr>
          <w:rFonts w:ascii="Cambria" w:hAnsi="Cambria" w:cs="Arial"/>
          <w:b/>
        </w:rPr>
      </w:pPr>
    </w:p>
    <w:p w14:paraId="75A0CC2A" w14:textId="77777777" w:rsidR="00E801A9" w:rsidRPr="00737750" w:rsidRDefault="00E801A9" w:rsidP="00E801A9">
      <w:pPr>
        <w:jc w:val="both"/>
        <w:rPr>
          <w:rFonts w:ascii="Cambria" w:hAnsi="Cambria"/>
          <w:b/>
          <w:color w:val="000000"/>
        </w:rPr>
      </w:pPr>
      <w:r w:rsidRPr="00737750">
        <w:rPr>
          <w:rFonts w:ascii="Cambria" w:hAnsi="Cambria"/>
          <w:color w:val="000000"/>
        </w:rPr>
        <w:t xml:space="preserve">         </w:t>
      </w:r>
      <w:r w:rsidRPr="00737750">
        <w:rPr>
          <w:rFonts w:ascii="Cambria" w:hAnsi="Cambria"/>
          <w:b/>
          <w:color w:val="000000"/>
        </w:rPr>
        <w:t xml:space="preserve"> </w:t>
      </w:r>
    </w:p>
    <w:p w14:paraId="34C55B8C" w14:textId="77777777" w:rsidR="00E801A9" w:rsidRPr="00737750" w:rsidRDefault="00E801A9" w:rsidP="00E801A9">
      <w:pPr>
        <w:ind w:left="3686"/>
        <w:jc w:val="both"/>
        <w:rPr>
          <w:rFonts w:ascii="Cambria" w:hAnsi="Cambria"/>
          <w:b/>
          <w:color w:val="000000"/>
        </w:rPr>
      </w:pPr>
      <w:r w:rsidRPr="00737750">
        <w:rPr>
          <w:rFonts w:ascii="Cambria" w:hAnsi="Cambria"/>
          <w:b/>
          <w:color w:val="000000"/>
        </w:rPr>
        <w:t xml:space="preserve">TERMO DE CONTRATO DE </w:t>
      </w:r>
      <w:r w:rsidRPr="00737750">
        <w:rPr>
          <w:rFonts w:ascii="Cambria" w:hAnsi="Cambria"/>
          <w:b/>
        </w:rPr>
        <w:t>PRESTAÇÃO DE SERVIÇOS DE FISIOTERAPIA PEDIASUIT EM PACIENTE PARA ATENDIMENTO DE AÇÃO JUDICIAL</w:t>
      </w:r>
      <w:r w:rsidRPr="00737750">
        <w:rPr>
          <w:rFonts w:ascii="Cambria" w:hAnsi="Cambria" w:cs="Arial"/>
          <w:b/>
          <w:color w:val="000000"/>
        </w:rPr>
        <w:t>,</w:t>
      </w:r>
      <w:r w:rsidRPr="00737750">
        <w:rPr>
          <w:rFonts w:ascii="Cambria" w:hAnsi="Cambria"/>
          <w:b/>
          <w:color w:val="000000"/>
        </w:rPr>
        <w:t xml:space="preserve"> QUE ENTRE SI FAZEM A PREFEITURA DO MUNICÍPIO DE TAQUARITUBA E A EMPRESA ---------------.</w:t>
      </w:r>
    </w:p>
    <w:p w14:paraId="1255E01B" w14:textId="77777777" w:rsidR="00E801A9" w:rsidRPr="00737750" w:rsidRDefault="00E801A9" w:rsidP="00E801A9">
      <w:pPr>
        <w:jc w:val="both"/>
        <w:rPr>
          <w:rFonts w:ascii="Cambria" w:hAnsi="Cambria" w:cs="Calibri"/>
          <w:color w:val="000000"/>
        </w:rPr>
      </w:pPr>
    </w:p>
    <w:p w14:paraId="038321E9" w14:textId="77777777" w:rsidR="00E801A9" w:rsidRPr="00737750" w:rsidRDefault="00E801A9" w:rsidP="00E801A9">
      <w:pPr>
        <w:jc w:val="both"/>
        <w:rPr>
          <w:rFonts w:ascii="Cambria" w:hAnsi="Cambria" w:cs="Calibri"/>
          <w:color w:val="000000"/>
        </w:rPr>
      </w:pPr>
    </w:p>
    <w:p w14:paraId="58B8A0AA" w14:textId="77777777" w:rsidR="00E801A9" w:rsidRPr="00737750" w:rsidRDefault="00E801A9" w:rsidP="00E801A9">
      <w:pPr>
        <w:jc w:val="both"/>
        <w:rPr>
          <w:rFonts w:ascii="Cambria" w:hAnsi="Cambria" w:cs="Calibri"/>
          <w:color w:val="000000"/>
        </w:rPr>
      </w:pPr>
    </w:p>
    <w:p w14:paraId="3DF87C5D" w14:textId="77777777" w:rsidR="00E801A9" w:rsidRPr="00737750" w:rsidRDefault="00E801A9" w:rsidP="00E801A9">
      <w:pPr>
        <w:pStyle w:val="Corpodetexto"/>
        <w:tabs>
          <w:tab w:val="left" w:pos="6560"/>
        </w:tabs>
        <w:spacing w:after="0"/>
        <w:rPr>
          <w:rFonts w:ascii="Cambria" w:hAnsi="Cambria" w:cs="Calibri"/>
          <w:b/>
        </w:rPr>
      </w:pPr>
    </w:p>
    <w:p w14:paraId="00C7D720" w14:textId="77777777" w:rsidR="00E801A9" w:rsidRPr="00737750" w:rsidRDefault="00E801A9" w:rsidP="00E801A9">
      <w:pPr>
        <w:pStyle w:val="Lista"/>
        <w:tabs>
          <w:tab w:val="left" w:pos="0"/>
        </w:tabs>
        <w:ind w:left="0" w:firstLine="0"/>
        <w:jc w:val="both"/>
        <w:rPr>
          <w:rFonts w:ascii="Cambria" w:hAnsi="Cambria" w:cs="Calibri"/>
        </w:rPr>
      </w:pPr>
      <w:r w:rsidRPr="00737750">
        <w:rPr>
          <w:rFonts w:ascii="Cambria" w:hAnsi="Cambria" w:cs="Calibri"/>
        </w:rPr>
        <w:t xml:space="preserve">A </w:t>
      </w:r>
      <w:r w:rsidRPr="00737750">
        <w:rPr>
          <w:rFonts w:ascii="Cambria" w:hAnsi="Cambria" w:cs="Calibri"/>
          <w:b/>
          <w:bCs/>
        </w:rPr>
        <w:t>PREFEITURA MUNICIPAL DE TAQUARITUBA</w:t>
      </w:r>
      <w:r w:rsidRPr="00737750">
        <w:rPr>
          <w:rFonts w:ascii="Cambria" w:hAnsi="Cambria" w:cs="Calibri"/>
        </w:rPr>
        <w:t xml:space="preserve">, com sede na Rua ........XXXXX....................., nº ..XXXX........., inscrita no CNPJ sob o nº ........XXXXXX............., doravante denominada </w:t>
      </w:r>
      <w:r w:rsidRPr="00737750">
        <w:rPr>
          <w:rFonts w:ascii="Cambria" w:hAnsi="Cambria" w:cs="Calibri"/>
          <w:b/>
          <w:bCs/>
        </w:rPr>
        <w:t>Contratante,</w:t>
      </w:r>
      <w:r w:rsidRPr="00737750">
        <w:rPr>
          <w:rFonts w:ascii="Cambria" w:hAnsi="Cambria" w:cs="Calibri"/>
        </w:rPr>
        <w:t xml:space="preserve"> neste ato representada pelo Prefeito Municipal, Sr. .XXXXXXX....., portador do RG nº ..XXXX.., inscrito no CPF nº .......XXXXXX...., e a empresa ...XXXXXXXXX.., com sede na Rua ...XXXXXXXX...., nº ...XXX..., na cidade de ....XXXXX..., Estado de ....XXXXXXX...., inscrita no CNPJ sob o nº ....XXXXX...., doravante denominado </w:t>
      </w:r>
      <w:r w:rsidRPr="00737750">
        <w:rPr>
          <w:rFonts w:ascii="Cambria" w:hAnsi="Cambria" w:cs="Calibri"/>
          <w:b/>
          <w:bCs/>
        </w:rPr>
        <w:t>Contratada,</w:t>
      </w:r>
      <w:r w:rsidRPr="00737750">
        <w:rPr>
          <w:rFonts w:ascii="Cambria" w:hAnsi="Cambria" w:cs="Calibri"/>
        </w:rPr>
        <w:t xml:space="preserve"> representada neste ato por ......XXXXXX......, portador do RG nº .XXXXX..., inscrito no CPF nº .....XXXXXXX.., firmam o presente termo de contrato, cuja celebração foi autorizada nos autos do processo administrativo concernente à licitação na modalidade </w:t>
      </w:r>
      <w:r w:rsidRPr="00737750">
        <w:rPr>
          <w:rFonts w:ascii="Cambria" w:hAnsi="Cambria" w:cs="Calibri"/>
          <w:b/>
        </w:rPr>
        <w:t xml:space="preserve">Pregão Eletrônico nº </w:t>
      </w:r>
      <w:r>
        <w:rPr>
          <w:rFonts w:ascii="Cambria" w:hAnsi="Cambria" w:cs="Calibri"/>
          <w:b/>
        </w:rPr>
        <w:t>050/2023</w:t>
      </w:r>
      <w:r w:rsidRPr="00737750">
        <w:rPr>
          <w:rFonts w:ascii="Cambria" w:hAnsi="Cambria" w:cs="Calibri"/>
          <w:b/>
        </w:rPr>
        <w:t xml:space="preserve">, Processo Administrativo Licitatório nº </w:t>
      </w:r>
      <w:r>
        <w:rPr>
          <w:rFonts w:ascii="Cambria" w:hAnsi="Cambria" w:cs="Calibri"/>
          <w:b/>
        </w:rPr>
        <w:t>114/2023</w:t>
      </w:r>
      <w:r w:rsidRPr="00737750">
        <w:rPr>
          <w:rFonts w:ascii="Cambria" w:hAnsi="Cambria" w:cs="Calibri"/>
          <w:color w:val="FF0000"/>
        </w:rPr>
        <w:t xml:space="preserve">. </w:t>
      </w:r>
      <w:r w:rsidRPr="00737750">
        <w:rPr>
          <w:rFonts w:ascii="Cambria" w:hAnsi="Cambria" w:cs="Calibri"/>
        </w:rPr>
        <w:t>Os contraentes enunciam as seguintes cláusulas e condições que regerão o contrato em harmonia com os princípios e normas da legislação aplicável à espécie, especialmente as normas da Lei Federal nº 10.520 de 17 de julho de 2002, Decreto Municipal nº 040/2006 de 06 de abril de 2006 e aplicando subsidiariamente no que couberem, às disposições da Lei Federal nº 8.666/93 e suas alterações posteriores,</w:t>
      </w:r>
      <w:r w:rsidRPr="00737750">
        <w:rPr>
          <w:rFonts w:ascii="Cambria" w:hAnsi="Cambria" w:cs="Calibri"/>
          <w:bCs/>
        </w:rPr>
        <w:t xml:space="preserve"> </w:t>
      </w:r>
      <w:r w:rsidRPr="00737750">
        <w:rPr>
          <w:rFonts w:ascii="Cambria" w:hAnsi="Cambria" w:cs="Calibri"/>
        </w:rPr>
        <w:t xml:space="preserve">e a Lei Complementar nº 123 de 14 de dezembro de 2006, além das cláusulas e condições constantes neste Contrato e seus respectivos Anexos, e dos princípios gerais de direito, que as partes declaram conhecer, subordinando-se, incondicional e irrestritamente, às suas estipulações.  </w:t>
      </w:r>
    </w:p>
    <w:p w14:paraId="0D94AA37" w14:textId="77777777" w:rsidR="00E801A9" w:rsidRPr="00737750" w:rsidRDefault="00E801A9" w:rsidP="00E801A9">
      <w:pPr>
        <w:pStyle w:val="Recuodecorpodetexto"/>
        <w:ind w:left="0"/>
        <w:rPr>
          <w:rFonts w:ascii="Cambria" w:hAnsi="Cambria" w:cs="Calibri"/>
        </w:rPr>
      </w:pPr>
    </w:p>
    <w:p w14:paraId="1B52AD51" w14:textId="77777777" w:rsidR="00E801A9" w:rsidRPr="00737750" w:rsidRDefault="00E801A9" w:rsidP="00E801A9">
      <w:pPr>
        <w:pBdr>
          <w:bottom w:val="single" w:sz="4" w:space="1" w:color="auto"/>
        </w:pBdr>
        <w:jc w:val="both"/>
        <w:rPr>
          <w:rFonts w:ascii="Cambria" w:hAnsi="Cambria" w:cs="Calibri"/>
          <w:b/>
          <w:i/>
          <w:color w:val="000000"/>
        </w:rPr>
      </w:pPr>
      <w:r w:rsidRPr="00737750">
        <w:rPr>
          <w:rFonts w:ascii="Cambria" w:hAnsi="Cambria" w:cs="Calibri"/>
          <w:b/>
          <w:i/>
          <w:color w:val="000000"/>
        </w:rPr>
        <w:t xml:space="preserve">CLÁUSULA PRIMEIRA - DO OBJETO:  </w:t>
      </w:r>
    </w:p>
    <w:p w14:paraId="4DCFB748" w14:textId="77777777" w:rsidR="00E801A9" w:rsidRPr="005F2474" w:rsidRDefault="00E801A9" w:rsidP="00E801A9">
      <w:pPr>
        <w:spacing w:line="276" w:lineRule="auto"/>
        <w:ind w:firstLine="1418"/>
        <w:jc w:val="both"/>
        <w:rPr>
          <w:rFonts w:ascii="Cambria" w:hAnsi="Cambria" w:cs="Calibri"/>
          <w:color w:val="000000"/>
          <w:sz w:val="18"/>
        </w:rPr>
      </w:pPr>
    </w:p>
    <w:p w14:paraId="34B725DA" w14:textId="77777777" w:rsidR="00E801A9" w:rsidRPr="005F2474" w:rsidRDefault="00E801A9" w:rsidP="00E801A9">
      <w:pPr>
        <w:pStyle w:val="PargrafodaLista"/>
        <w:numPr>
          <w:ilvl w:val="1"/>
          <w:numId w:val="41"/>
        </w:numPr>
        <w:spacing w:line="276" w:lineRule="auto"/>
        <w:jc w:val="both"/>
        <w:rPr>
          <w:rFonts w:ascii="Cambria" w:hAnsi="Cambria"/>
          <w:i/>
          <w:iCs/>
          <w:sz w:val="20"/>
        </w:rPr>
      </w:pPr>
      <w:r w:rsidRPr="005F2474">
        <w:rPr>
          <w:rFonts w:ascii="Cambria" w:hAnsi="Cambria"/>
          <w:iCs/>
          <w:sz w:val="20"/>
        </w:rPr>
        <w:t>-</w:t>
      </w:r>
      <w:r w:rsidRPr="005F2474">
        <w:rPr>
          <w:rFonts w:ascii="Cambria" w:hAnsi="Cambria"/>
          <w:i/>
          <w:iCs/>
          <w:sz w:val="20"/>
        </w:rPr>
        <w:t xml:space="preserve"> “Contratação de empresa especializada para realização de serviço de Fisioterapia Intensiva de Estimulação Sensório Motora no protocolo </w:t>
      </w:r>
      <w:proofErr w:type="spellStart"/>
      <w:r w:rsidRPr="005F2474">
        <w:rPr>
          <w:rFonts w:ascii="Cambria" w:hAnsi="Cambria"/>
          <w:i/>
          <w:iCs/>
          <w:sz w:val="20"/>
        </w:rPr>
        <w:t>Pediasuit</w:t>
      </w:r>
      <w:proofErr w:type="spellEnd"/>
      <w:r w:rsidRPr="005F2474">
        <w:rPr>
          <w:rFonts w:ascii="Cambria" w:hAnsi="Cambria"/>
          <w:i/>
          <w:iCs/>
          <w:sz w:val="20"/>
        </w:rPr>
        <w:t xml:space="preserve">, com base no método </w:t>
      </w:r>
      <w:proofErr w:type="spellStart"/>
      <w:r w:rsidRPr="005F2474">
        <w:rPr>
          <w:rFonts w:ascii="Cambria" w:hAnsi="Cambria"/>
          <w:i/>
          <w:iCs/>
          <w:sz w:val="20"/>
        </w:rPr>
        <w:t>Bobath</w:t>
      </w:r>
      <w:proofErr w:type="spellEnd"/>
      <w:r w:rsidRPr="005F2474">
        <w:rPr>
          <w:rFonts w:ascii="Cambria" w:hAnsi="Cambria"/>
          <w:i/>
          <w:iCs/>
          <w:sz w:val="20"/>
        </w:rPr>
        <w:t>, conforme solicitação da Coordenadoria Municipal da Saúde”</w:t>
      </w:r>
    </w:p>
    <w:p w14:paraId="7133F283" w14:textId="77777777" w:rsidR="00E801A9" w:rsidRPr="0005334B" w:rsidRDefault="00E801A9" w:rsidP="00E801A9">
      <w:pPr>
        <w:pStyle w:val="PargrafodaLista"/>
        <w:spacing w:line="276" w:lineRule="auto"/>
        <w:ind w:left="372"/>
        <w:jc w:val="both"/>
        <w:rPr>
          <w:rFonts w:ascii="Cambria" w:hAnsi="Cambria"/>
        </w:rPr>
      </w:pPr>
    </w:p>
    <w:p w14:paraId="70EB6F04" w14:textId="77777777" w:rsidR="00E801A9" w:rsidRPr="00737750" w:rsidRDefault="00E801A9" w:rsidP="00E801A9">
      <w:pPr>
        <w:pStyle w:val="Ttulo4"/>
        <w:keepNext w:val="0"/>
        <w:widowControl w:val="0"/>
        <w:tabs>
          <w:tab w:val="left" w:pos="2655"/>
        </w:tabs>
        <w:autoSpaceDE w:val="0"/>
        <w:autoSpaceDN w:val="0"/>
        <w:spacing w:before="0" w:after="0"/>
        <w:jc w:val="both"/>
        <w:rPr>
          <w:rFonts w:ascii="Cambria" w:hAnsi="Cambria"/>
          <w:sz w:val="20"/>
        </w:rPr>
      </w:pPr>
      <w:r w:rsidRPr="00737750">
        <w:rPr>
          <w:rFonts w:ascii="Cambria" w:hAnsi="Cambria"/>
          <w:sz w:val="20"/>
        </w:rPr>
        <w:t>1.2 - LOCAL, HORÁRIO E FORMA/CONDIÇÕES DE</w:t>
      </w:r>
      <w:r w:rsidRPr="00737750">
        <w:rPr>
          <w:rFonts w:ascii="Cambria" w:hAnsi="Cambria"/>
          <w:spacing w:val="-26"/>
          <w:sz w:val="20"/>
        </w:rPr>
        <w:t xml:space="preserve"> </w:t>
      </w:r>
      <w:r w:rsidRPr="00737750">
        <w:rPr>
          <w:rFonts w:ascii="Cambria" w:hAnsi="Cambria"/>
          <w:sz w:val="20"/>
        </w:rPr>
        <w:t>ATENDIMENTO.</w:t>
      </w:r>
    </w:p>
    <w:p w14:paraId="130EEE28" w14:textId="77777777" w:rsidR="00E801A9" w:rsidRPr="00737750" w:rsidRDefault="00E801A9" w:rsidP="00E801A9">
      <w:pPr>
        <w:pStyle w:val="Corpodetexto"/>
        <w:spacing w:after="0"/>
        <w:rPr>
          <w:rFonts w:ascii="Cambria" w:hAnsi="Cambria"/>
          <w:b/>
        </w:rPr>
      </w:pPr>
    </w:p>
    <w:p w14:paraId="3ED33831" w14:textId="77777777" w:rsidR="00E801A9" w:rsidRPr="00737750" w:rsidRDefault="00E801A9" w:rsidP="00E801A9">
      <w:pPr>
        <w:pStyle w:val="Corpodetexto"/>
        <w:numPr>
          <w:ilvl w:val="0"/>
          <w:numId w:val="38"/>
        </w:numPr>
        <w:spacing w:after="0" w:line="276" w:lineRule="auto"/>
        <w:jc w:val="both"/>
        <w:rPr>
          <w:rFonts w:ascii="Cambria" w:hAnsi="Cambria"/>
        </w:rPr>
      </w:pPr>
      <w:r w:rsidRPr="00737750">
        <w:rPr>
          <w:rFonts w:ascii="Cambria" w:hAnsi="Cambria"/>
        </w:rPr>
        <w:t>A CONTRATADA, além das obrigações constante neste descritivo, daquelas estabelecidas em cláusulas próprias deste instrumento e daquelas estabelecidas em lei, cabe:</w:t>
      </w:r>
    </w:p>
    <w:p w14:paraId="481F8A77" w14:textId="77777777" w:rsidR="00E801A9" w:rsidRPr="00737750" w:rsidRDefault="00E801A9" w:rsidP="00E801A9">
      <w:pPr>
        <w:pStyle w:val="Corpodetexto"/>
        <w:numPr>
          <w:ilvl w:val="0"/>
          <w:numId w:val="38"/>
        </w:numPr>
        <w:spacing w:after="0" w:line="276" w:lineRule="auto"/>
        <w:jc w:val="both"/>
        <w:rPr>
          <w:rFonts w:ascii="Cambria" w:hAnsi="Cambria"/>
        </w:rPr>
      </w:pPr>
      <w:r w:rsidRPr="00737750">
        <w:rPr>
          <w:rFonts w:ascii="Cambria" w:hAnsi="Cambria"/>
        </w:rPr>
        <w:t>Entregar declaração de que possui os equipamentos necessários para a prestação dos serviços de fisioterapia por</w:t>
      </w:r>
      <w:r w:rsidRPr="00737750">
        <w:rPr>
          <w:rFonts w:ascii="Cambria" w:hAnsi="Cambria"/>
          <w:spacing w:val="-22"/>
        </w:rPr>
        <w:t xml:space="preserve"> </w:t>
      </w:r>
      <w:proofErr w:type="spellStart"/>
      <w:r w:rsidRPr="00737750">
        <w:rPr>
          <w:rFonts w:ascii="Cambria" w:hAnsi="Cambria"/>
        </w:rPr>
        <w:t>Pediasuit</w:t>
      </w:r>
      <w:proofErr w:type="spellEnd"/>
      <w:r w:rsidRPr="00737750">
        <w:rPr>
          <w:rFonts w:ascii="Cambria" w:hAnsi="Cambria"/>
        </w:rPr>
        <w:t>.</w:t>
      </w:r>
    </w:p>
    <w:p w14:paraId="7D0FC8D3" w14:textId="77777777" w:rsidR="00E801A9" w:rsidRPr="00737750" w:rsidRDefault="00E801A9" w:rsidP="00E801A9">
      <w:pPr>
        <w:pStyle w:val="Corpodetexto"/>
        <w:numPr>
          <w:ilvl w:val="0"/>
          <w:numId w:val="38"/>
        </w:numPr>
        <w:spacing w:after="0" w:line="276" w:lineRule="auto"/>
        <w:jc w:val="both"/>
        <w:rPr>
          <w:rFonts w:ascii="Cambria" w:hAnsi="Cambria"/>
        </w:rPr>
      </w:pPr>
      <w:r w:rsidRPr="00737750">
        <w:rPr>
          <w:rFonts w:ascii="Cambria" w:hAnsi="Cambria"/>
        </w:rPr>
        <w:t>Entregar declaração de que a empresa possui profissional habilitado</w:t>
      </w:r>
      <w:r>
        <w:rPr>
          <w:rFonts w:ascii="Cambria" w:hAnsi="Cambria"/>
        </w:rPr>
        <w:t xml:space="preserve"> e especializado em Terapia </w:t>
      </w:r>
      <w:proofErr w:type="spellStart"/>
      <w:r>
        <w:rPr>
          <w:rFonts w:ascii="Cambria" w:hAnsi="Cambria"/>
        </w:rPr>
        <w:t>Pediasuit</w:t>
      </w:r>
      <w:proofErr w:type="spellEnd"/>
      <w:r w:rsidRPr="00737750">
        <w:rPr>
          <w:rFonts w:ascii="Cambria" w:hAnsi="Cambria"/>
        </w:rPr>
        <w:t xml:space="preserve"> para a prestação dos serviços, contendo em seu conteúdo os dados deste</w:t>
      </w:r>
      <w:r w:rsidRPr="00737750">
        <w:rPr>
          <w:rFonts w:ascii="Cambria" w:hAnsi="Cambria"/>
          <w:spacing w:val="-12"/>
        </w:rPr>
        <w:t xml:space="preserve"> </w:t>
      </w:r>
      <w:r w:rsidRPr="00737750">
        <w:rPr>
          <w:rFonts w:ascii="Cambria" w:hAnsi="Cambria"/>
        </w:rPr>
        <w:t>profissional.</w:t>
      </w:r>
    </w:p>
    <w:p w14:paraId="61983F6F" w14:textId="77777777" w:rsidR="00E801A9" w:rsidRPr="00737750" w:rsidRDefault="00E801A9" w:rsidP="00E801A9">
      <w:pPr>
        <w:pStyle w:val="Corpodetexto"/>
        <w:numPr>
          <w:ilvl w:val="0"/>
          <w:numId w:val="38"/>
        </w:numPr>
        <w:spacing w:after="0" w:line="276" w:lineRule="auto"/>
        <w:jc w:val="both"/>
        <w:rPr>
          <w:rFonts w:ascii="Cambria" w:hAnsi="Cambria"/>
        </w:rPr>
      </w:pPr>
      <w:r w:rsidRPr="00737750">
        <w:rPr>
          <w:rFonts w:ascii="Cambria" w:hAnsi="Cambria"/>
        </w:rPr>
        <w:t>Responsabilizar-se pelos danos causados diretamente ao paciente decorrente de sua culpa ou dolo na execução do</w:t>
      </w:r>
      <w:r w:rsidRPr="00737750">
        <w:rPr>
          <w:rFonts w:ascii="Cambria" w:hAnsi="Cambria"/>
          <w:spacing w:val="-18"/>
        </w:rPr>
        <w:t xml:space="preserve"> </w:t>
      </w:r>
      <w:r w:rsidRPr="00737750">
        <w:rPr>
          <w:rFonts w:ascii="Cambria" w:hAnsi="Cambria"/>
        </w:rPr>
        <w:t>contrato.</w:t>
      </w:r>
    </w:p>
    <w:p w14:paraId="28C67E09" w14:textId="77777777" w:rsidR="00E801A9" w:rsidRPr="00737750" w:rsidRDefault="00E801A9" w:rsidP="00E801A9">
      <w:pPr>
        <w:pStyle w:val="Corpodetexto"/>
        <w:numPr>
          <w:ilvl w:val="0"/>
          <w:numId w:val="38"/>
        </w:numPr>
        <w:spacing w:after="0" w:line="276" w:lineRule="auto"/>
        <w:jc w:val="both"/>
        <w:rPr>
          <w:rFonts w:ascii="Cambria" w:hAnsi="Cambria"/>
        </w:rPr>
      </w:pPr>
      <w:r w:rsidRPr="00737750">
        <w:rPr>
          <w:rFonts w:ascii="Cambria" w:hAnsi="Cambria"/>
        </w:rPr>
        <w:t>Dar ciência imediata e por escrito ao Contratante sobre qualquer anormalidade na execução dos</w:t>
      </w:r>
      <w:r w:rsidRPr="00737750">
        <w:rPr>
          <w:rFonts w:ascii="Cambria" w:hAnsi="Cambria"/>
          <w:spacing w:val="-21"/>
        </w:rPr>
        <w:t xml:space="preserve"> </w:t>
      </w:r>
      <w:r w:rsidRPr="00737750">
        <w:rPr>
          <w:rFonts w:ascii="Cambria" w:hAnsi="Cambria"/>
        </w:rPr>
        <w:t>serviços.</w:t>
      </w:r>
    </w:p>
    <w:p w14:paraId="61DDEAA5" w14:textId="77777777" w:rsidR="00E801A9" w:rsidRPr="00737750" w:rsidRDefault="00E801A9" w:rsidP="00E801A9">
      <w:pPr>
        <w:pStyle w:val="Corpodetexto"/>
        <w:numPr>
          <w:ilvl w:val="0"/>
          <w:numId w:val="38"/>
        </w:numPr>
        <w:spacing w:after="0" w:line="276" w:lineRule="auto"/>
        <w:jc w:val="both"/>
        <w:rPr>
          <w:rFonts w:ascii="Cambria" w:hAnsi="Cambria"/>
        </w:rPr>
      </w:pPr>
      <w:r w:rsidRPr="00737750">
        <w:rPr>
          <w:rFonts w:ascii="Cambria" w:hAnsi="Cambria"/>
        </w:rPr>
        <w:t>Responsabilizar-se por eventuais paralisações dos serviços por parte dos seus empregados, sem repasse de qualquer ônus ao CONTRATANTE, para que não haja interrupção dos serviços</w:t>
      </w:r>
      <w:r w:rsidRPr="00737750">
        <w:rPr>
          <w:rFonts w:ascii="Cambria" w:hAnsi="Cambria"/>
          <w:spacing w:val="-21"/>
        </w:rPr>
        <w:t xml:space="preserve"> </w:t>
      </w:r>
      <w:r w:rsidRPr="00737750">
        <w:rPr>
          <w:rFonts w:ascii="Cambria" w:hAnsi="Cambria"/>
        </w:rPr>
        <w:t>prestados.</w:t>
      </w:r>
    </w:p>
    <w:p w14:paraId="197FB1CE" w14:textId="77777777" w:rsidR="00E801A9" w:rsidRDefault="00E801A9" w:rsidP="00E801A9">
      <w:pPr>
        <w:pStyle w:val="Corpodetexto"/>
        <w:numPr>
          <w:ilvl w:val="0"/>
          <w:numId w:val="38"/>
        </w:numPr>
        <w:spacing w:after="0" w:line="276" w:lineRule="auto"/>
        <w:jc w:val="both"/>
        <w:rPr>
          <w:rFonts w:ascii="Cambria" w:hAnsi="Cambria"/>
        </w:rPr>
      </w:pPr>
      <w:r w:rsidRPr="00737750">
        <w:rPr>
          <w:rFonts w:ascii="Cambria" w:hAnsi="Cambria"/>
        </w:rPr>
        <w:lastRenderedPageBreak/>
        <w:t>Prestar esclarecimentos que lhe forem solicitados e atender prontamente às reclamações sobre seus</w:t>
      </w:r>
      <w:r w:rsidRPr="00737750">
        <w:rPr>
          <w:rFonts w:ascii="Cambria" w:hAnsi="Cambria"/>
          <w:spacing w:val="-17"/>
        </w:rPr>
        <w:t xml:space="preserve"> </w:t>
      </w:r>
      <w:r w:rsidRPr="00737750">
        <w:rPr>
          <w:rFonts w:ascii="Cambria" w:hAnsi="Cambria"/>
        </w:rPr>
        <w:t>serviços.</w:t>
      </w:r>
    </w:p>
    <w:p w14:paraId="52D4FAF6" w14:textId="77777777" w:rsidR="00E801A9" w:rsidRDefault="00E801A9" w:rsidP="00E801A9">
      <w:pPr>
        <w:pStyle w:val="Corpodetexto"/>
        <w:numPr>
          <w:ilvl w:val="0"/>
          <w:numId w:val="38"/>
        </w:numPr>
        <w:spacing w:after="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O Local da prestação dos serviços deverá possuir TODAS INSTALAÇÕES (desde sala de espera, consultório e banheiros </w:t>
      </w:r>
      <w:proofErr w:type="spellStart"/>
      <w:r>
        <w:rPr>
          <w:rFonts w:ascii="Cambria" w:hAnsi="Cambria"/>
        </w:rPr>
        <w:t>etc</w:t>
      </w:r>
      <w:proofErr w:type="spellEnd"/>
      <w:r>
        <w:rPr>
          <w:rFonts w:ascii="Cambria" w:hAnsi="Cambria"/>
        </w:rPr>
        <w:t>) com acessibilidade garantida uma vez que as pessoas que irão receber o tratamento são deficientes, idosos e cadeirantes.</w:t>
      </w:r>
    </w:p>
    <w:p w14:paraId="4FAC8203" w14:textId="77777777" w:rsidR="00E801A9" w:rsidRPr="00737750" w:rsidRDefault="00E801A9" w:rsidP="00E801A9">
      <w:pPr>
        <w:pStyle w:val="Corpodetexto"/>
        <w:numPr>
          <w:ilvl w:val="0"/>
          <w:numId w:val="38"/>
        </w:numPr>
        <w:spacing w:after="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O tratamento deve ser associado com o uso de macacão terapêutico ortopédico.</w:t>
      </w:r>
    </w:p>
    <w:p w14:paraId="28049458" w14:textId="77777777" w:rsidR="00E801A9" w:rsidRPr="00737750" w:rsidRDefault="00E801A9" w:rsidP="00E801A9">
      <w:pPr>
        <w:pStyle w:val="Corpodetexto"/>
        <w:spacing w:after="0" w:line="276" w:lineRule="auto"/>
        <w:rPr>
          <w:rFonts w:ascii="Cambria" w:hAnsi="Cambria"/>
        </w:rPr>
      </w:pPr>
    </w:p>
    <w:p w14:paraId="52BBB2FC" w14:textId="77777777" w:rsidR="00E801A9" w:rsidRPr="00932860" w:rsidRDefault="00E801A9" w:rsidP="00E801A9">
      <w:pPr>
        <w:pStyle w:val="Ttulo4"/>
        <w:spacing w:before="0" w:after="0" w:line="276" w:lineRule="auto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1.3</w:t>
      </w:r>
      <w:r w:rsidRPr="00737750">
        <w:rPr>
          <w:rFonts w:ascii="Cambria" w:hAnsi="Cambria"/>
          <w:sz w:val="20"/>
        </w:rPr>
        <w:t>. REALIZAÇÃO DOS SERVIÇOS</w:t>
      </w:r>
    </w:p>
    <w:p w14:paraId="05CE3E2C" w14:textId="77777777" w:rsidR="00E801A9" w:rsidRPr="00737750" w:rsidRDefault="00E801A9" w:rsidP="00E801A9">
      <w:pPr>
        <w:pStyle w:val="Corpodetexto"/>
        <w:numPr>
          <w:ilvl w:val="0"/>
          <w:numId w:val="13"/>
        </w:numPr>
        <w:spacing w:after="0" w:line="276" w:lineRule="auto"/>
        <w:jc w:val="both"/>
        <w:rPr>
          <w:rFonts w:ascii="Cambria" w:hAnsi="Cambria"/>
        </w:rPr>
      </w:pPr>
      <w:r w:rsidRPr="00737750">
        <w:rPr>
          <w:rFonts w:ascii="Cambria" w:hAnsi="Cambria"/>
        </w:rPr>
        <w:t xml:space="preserve">O tratamento deverá ser aplicado com sessões alternadas de fisioterapia intensiva de estimulação sensório motora no protocolo </w:t>
      </w:r>
      <w:proofErr w:type="spellStart"/>
      <w:r w:rsidRPr="00737750">
        <w:rPr>
          <w:rFonts w:ascii="Cambria" w:hAnsi="Cambria"/>
        </w:rPr>
        <w:t>Pediasuit</w:t>
      </w:r>
      <w:proofErr w:type="spellEnd"/>
      <w:r w:rsidRPr="00737750">
        <w:rPr>
          <w:rFonts w:ascii="Cambria" w:hAnsi="Cambria"/>
        </w:rPr>
        <w:t xml:space="preserve">, com base no método </w:t>
      </w:r>
      <w:proofErr w:type="spellStart"/>
      <w:r w:rsidRPr="00737750">
        <w:rPr>
          <w:rFonts w:ascii="Cambria" w:hAnsi="Cambria"/>
        </w:rPr>
        <w:t>Bobath</w:t>
      </w:r>
      <w:proofErr w:type="spellEnd"/>
      <w:r w:rsidRPr="00737750">
        <w:rPr>
          <w:rFonts w:ascii="Cambria" w:hAnsi="Cambria"/>
        </w:rPr>
        <w:t xml:space="preserve"> a ser realizada diariamente num total de 3 horas ao dia por 20 dias com 3 ciclos anuais, e manutenção 4 vezes por semana nos meses que intercalam os ciclos da terapia intensiva.</w:t>
      </w:r>
    </w:p>
    <w:p w14:paraId="5433E28B" w14:textId="77777777" w:rsidR="00E801A9" w:rsidRPr="00737750" w:rsidRDefault="00E801A9" w:rsidP="00E801A9">
      <w:pPr>
        <w:pStyle w:val="Corpodetexto"/>
        <w:numPr>
          <w:ilvl w:val="0"/>
          <w:numId w:val="13"/>
        </w:numPr>
        <w:spacing w:after="0" w:line="276" w:lineRule="auto"/>
        <w:jc w:val="both"/>
        <w:rPr>
          <w:rFonts w:ascii="Cambria" w:hAnsi="Cambria"/>
        </w:rPr>
      </w:pPr>
      <w:r w:rsidRPr="00737750">
        <w:rPr>
          <w:rFonts w:ascii="Cambria" w:hAnsi="Cambria"/>
        </w:rPr>
        <w:t>A execução contratual deverá ocorrer nas dependências da CONTRATADA, que deverá possuir todo o ferramental, equipamento e mão de obra necessários para a realização dos serviços.</w:t>
      </w:r>
    </w:p>
    <w:p w14:paraId="6586D00D" w14:textId="77777777" w:rsidR="00E801A9" w:rsidRDefault="00E801A9" w:rsidP="00E801A9">
      <w:pPr>
        <w:pStyle w:val="Corpodetexto"/>
        <w:numPr>
          <w:ilvl w:val="0"/>
          <w:numId w:val="13"/>
        </w:numPr>
        <w:spacing w:after="0" w:line="276" w:lineRule="auto"/>
        <w:jc w:val="both"/>
        <w:rPr>
          <w:rFonts w:ascii="Cambria" w:hAnsi="Cambria"/>
        </w:rPr>
      </w:pPr>
      <w:r w:rsidRPr="00737750">
        <w:rPr>
          <w:rFonts w:ascii="Cambria" w:hAnsi="Cambria"/>
        </w:rPr>
        <w:t xml:space="preserve">O tratamento deverá ser realizado por profissional credenciado junto ao CREFITO com permissão para aplicação do tratamento </w:t>
      </w:r>
      <w:proofErr w:type="spellStart"/>
      <w:r w:rsidRPr="00737750">
        <w:rPr>
          <w:rFonts w:ascii="Cambria" w:hAnsi="Cambria"/>
        </w:rPr>
        <w:t>Pediasuit</w:t>
      </w:r>
      <w:proofErr w:type="spellEnd"/>
      <w:r w:rsidRPr="00737750">
        <w:rPr>
          <w:rFonts w:ascii="Cambria" w:hAnsi="Cambria"/>
        </w:rPr>
        <w:t xml:space="preserve">, com base no método </w:t>
      </w:r>
      <w:proofErr w:type="spellStart"/>
      <w:r w:rsidRPr="00737750">
        <w:rPr>
          <w:rFonts w:ascii="Cambria" w:hAnsi="Cambria"/>
        </w:rPr>
        <w:t>Bobath</w:t>
      </w:r>
      <w:proofErr w:type="spellEnd"/>
      <w:r w:rsidRPr="00737750">
        <w:rPr>
          <w:rFonts w:ascii="Cambria" w:hAnsi="Cambria"/>
        </w:rPr>
        <w:t>.</w:t>
      </w:r>
    </w:p>
    <w:p w14:paraId="7FE86F97" w14:textId="77777777" w:rsidR="00E801A9" w:rsidRPr="00737750" w:rsidRDefault="00E801A9" w:rsidP="00E801A9">
      <w:pPr>
        <w:pStyle w:val="Corpodetexto"/>
        <w:numPr>
          <w:ilvl w:val="0"/>
          <w:numId w:val="13"/>
        </w:numPr>
        <w:spacing w:after="0" w:line="276" w:lineRule="auto"/>
        <w:jc w:val="both"/>
        <w:rPr>
          <w:rFonts w:ascii="Cambria" w:hAnsi="Cambria"/>
        </w:rPr>
      </w:pPr>
      <w:r w:rsidRPr="00506343">
        <w:rPr>
          <w:rFonts w:ascii="Cambria" w:hAnsi="Cambria"/>
          <w:b/>
          <w:u w:val="single"/>
        </w:rPr>
        <w:t xml:space="preserve">O local de </w:t>
      </w:r>
      <w:proofErr w:type="spellStart"/>
      <w:r w:rsidRPr="00506343">
        <w:rPr>
          <w:rFonts w:ascii="Cambria" w:hAnsi="Cambria"/>
          <w:b/>
          <w:u w:val="single"/>
        </w:rPr>
        <w:t>antendimento</w:t>
      </w:r>
      <w:proofErr w:type="spellEnd"/>
      <w:r w:rsidRPr="00506343">
        <w:rPr>
          <w:rFonts w:ascii="Cambria" w:hAnsi="Cambria"/>
          <w:b/>
          <w:u w:val="single"/>
        </w:rPr>
        <w:t xml:space="preserve"> não deve ultrapassar o raio de 200km da cidade de Taquarituba</w:t>
      </w:r>
      <w:r>
        <w:rPr>
          <w:rFonts w:ascii="Cambria" w:hAnsi="Cambria"/>
        </w:rPr>
        <w:t>.</w:t>
      </w:r>
    </w:p>
    <w:p w14:paraId="130DF123" w14:textId="77777777" w:rsidR="00E801A9" w:rsidRPr="00737750" w:rsidRDefault="00E801A9" w:rsidP="00E801A9">
      <w:pPr>
        <w:jc w:val="both"/>
        <w:rPr>
          <w:rFonts w:ascii="Cambria" w:hAnsi="Cambria" w:cs="Calibri"/>
          <w:b/>
          <w:color w:val="000000"/>
          <w:u w:val="single"/>
        </w:rPr>
      </w:pPr>
    </w:p>
    <w:p w14:paraId="18E89A2B" w14:textId="77777777" w:rsidR="00E801A9" w:rsidRPr="00737750" w:rsidRDefault="00E801A9" w:rsidP="00E801A9">
      <w:pPr>
        <w:pBdr>
          <w:bottom w:val="single" w:sz="4" w:space="1" w:color="auto"/>
        </w:pBdr>
        <w:jc w:val="both"/>
        <w:rPr>
          <w:rFonts w:ascii="Cambria" w:hAnsi="Cambria" w:cs="Calibri"/>
          <w:b/>
          <w:i/>
          <w:color w:val="000000"/>
        </w:rPr>
      </w:pPr>
      <w:r w:rsidRPr="00737750">
        <w:rPr>
          <w:rFonts w:ascii="Cambria" w:hAnsi="Cambria" w:cs="Calibri"/>
          <w:b/>
          <w:i/>
          <w:color w:val="000000"/>
        </w:rPr>
        <w:t xml:space="preserve">CLÁUSULA SEGUNDA - DO PREÇO: </w:t>
      </w:r>
    </w:p>
    <w:p w14:paraId="2E6F1DEB" w14:textId="77777777" w:rsidR="00E801A9" w:rsidRPr="00737750" w:rsidRDefault="00E801A9" w:rsidP="00E801A9">
      <w:pPr>
        <w:jc w:val="both"/>
        <w:rPr>
          <w:rFonts w:ascii="Cambria" w:hAnsi="Cambria" w:cs="Calibri"/>
          <w:color w:val="000000"/>
        </w:rPr>
      </w:pPr>
    </w:p>
    <w:p w14:paraId="77DB7FFB" w14:textId="77777777" w:rsidR="00E801A9" w:rsidRDefault="00E801A9" w:rsidP="00E801A9">
      <w:pPr>
        <w:jc w:val="both"/>
        <w:rPr>
          <w:rFonts w:ascii="Cambria" w:hAnsi="Cambria" w:cs="Calibri"/>
          <w:color w:val="000000"/>
        </w:rPr>
      </w:pPr>
      <w:r w:rsidRPr="00737750">
        <w:rPr>
          <w:rFonts w:ascii="Cambria" w:hAnsi="Cambria" w:cs="Calibri"/>
          <w:color w:val="000000"/>
        </w:rPr>
        <w:t xml:space="preserve">2.1 - A CONTRATANTE compromete-se pagar a CONTRATADA a importância de R$ </w:t>
      </w:r>
      <w:proofErr w:type="spellStart"/>
      <w:r w:rsidRPr="00737750">
        <w:rPr>
          <w:rFonts w:ascii="Cambria" w:hAnsi="Cambria" w:cs="Calibri"/>
          <w:color w:val="000000"/>
        </w:rPr>
        <w:t>xxxxx</w:t>
      </w:r>
      <w:proofErr w:type="spellEnd"/>
      <w:r w:rsidRPr="00737750">
        <w:rPr>
          <w:rFonts w:ascii="Cambria" w:hAnsi="Cambria" w:cs="Calibri"/>
          <w:color w:val="000000"/>
        </w:rPr>
        <w:t>, conforme tabela abaixo:</w:t>
      </w:r>
    </w:p>
    <w:p w14:paraId="3AC9C88E" w14:textId="77777777" w:rsidR="00E801A9" w:rsidRDefault="00E801A9" w:rsidP="00E801A9">
      <w:pPr>
        <w:jc w:val="both"/>
        <w:rPr>
          <w:rFonts w:ascii="Cambria" w:hAnsi="Cambria" w:cs="Calibri"/>
          <w:color w:val="000000"/>
        </w:rPr>
      </w:pPr>
    </w:p>
    <w:p w14:paraId="6A1FB98A" w14:textId="77777777" w:rsidR="00E801A9" w:rsidRPr="00737750" w:rsidRDefault="00E801A9" w:rsidP="00E801A9">
      <w:pPr>
        <w:jc w:val="both"/>
        <w:rPr>
          <w:rFonts w:ascii="Cambria" w:hAnsi="Cambria" w:cs="Calibri"/>
          <w:color w:val="000000"/>
        </w:rPr>
      </w:pPr>
    </w:p>
    <w:tbl>
      <w:tblPr>
        <w:tblW w:w="980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"/>
        <w:gridCol w:w="834"/>
        <w:gridCol w:w="1607"/>
        <w:gridCol w:w="4394"/>
        <w:gridCol w:w="2348"/>
      </w:tblGrid>
      <w:tr w:rsidR="00E801A9" w:rsidRPr="00737750" w14:paraId="603922A6" w14:textId="77777777" w:rsidTr="009479DB">
        <w:trPr>
          <w:trHeight w:val="575"/>
        </w:trPr>
        <w:tc>
          <w:tcPr>
            <w:tcW w:w="62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1DC7AF" w14:textId="77777777" w:rsidR="00E801A9" w:rsidRPr="00737750" w:rsidRDefault="00E801A9" w:rsidP="009479DB">
            <w:pPr>
              <w:jc w:val="center"/>
              <w:rPr>
                <w:rFonts w:ascii="Cambria" w:hAnsi="Cambria" w:cs="Calibri"/>
                <w:b/>
                <w:bCs/>
              </w:rPr>
            </w:pPr>
            <w:r w:rsidRPr="00737750">
              <w:rPr>
                <w:rFonts w:ascii="Cambria" w:hAnsi="Cambria" w:cs="Calibri"/>
                <w:b/>
                <w:bCs/>
              </w:rPr>
              <w:t>ITEM</w:t>
            </w:r>
          </w:p>
        </w:tc>
        <w:tc>
          <w:tcPr>
            <w:tcW w:w="83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827BA3" w14:textId="77777777" w:rsidR="00E801A9" w:rsidRPr="00737750" w:rsidRDefault="00E801A9" w:rsidP="009479DB">
            <w:pPr>
              <w:ind w:left="-53" w:right="-10"/>
              <w:jc w:val="center"/>
              <w:rPr>
                <w:rFonts w:ascii="Cambria" w:hAnsi="Cambria" w:cs="Calibri"/>
                <w:b/>
                <w:bCs/>
              </w:rPr>
            </w:pPr>
            <w:r w:rsidRPr="00737750">
              <w:rPr>
                <w:rFonts w:ascii="Cambria" w:hAnsi="Cambria" w:cs="Calibri"/>
                <w:b/>
                <w:bCs/>
              </w:rPr>
              <w:t>QTD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CDE7BF" w14:textId="77777777" w:rsidR="00E801A9" w:rsidRPr="00737750" w:rsidRDefault="00E801A9" w:rsidP="009479DB">
            <w:pPr>
              <w:ind w:left="-130" w:right="-86"/>
              <w:jc w:val="center"/>
              <w:rPr>
                <w:rFonts w:ascii="Cambria" w:hAnsi="Cambria" w:cs="Calibri"/>
                <w:b/>
                <w:bCs/>
              </w:rPr>
            </w:pPr>
            <w:r w:rsidRPr="00737750">
              <w:rPr>
                <w:rFonts w:ascii="Cambria" w:hAnsi="Cambria" w:cs="Calibri"/>
                <w:b/>
                <w:bCs/>
              </w:rPr>
              <w:t>UNID</w:t>
            </w:r>
          </w:p>
        </w:tc>
        <w:tc>
          <w:tcPr>
            <w:tcW w:w="4394" w:type="dxa"/>
            <w:tcBorders>
              <w:top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04176" w14:textId="77777777" w:rsidR="00E801A9" w:rsidRPr="00737750" w:rsidRDefault="00E801A9" w:rsidP="009479DB">
            <w:pPr>
              <w:jc w:val="center"/>
              <w:rPr>
                <w:rFonts w:ascii="Cambria" w:hAnsi="Cambria" w:cs="Calibri"/>
                <w:b/>
                <w:bCs/>
              </w:rPr>
            </w:pPr>
            <w:r>
              <w:rPr>
                <w:rFonts w:ascii="Cambria" w:hAnsi="Cambria" w:cs="Calibri"/>
                <w:b/>
                <w:bCs/>
              </w:rPr>
              <w:t>DESCRIÇÃO</w:t>
            </w:r>
          </w:p>
        </w:tc>
        <w:tc>
          <w:tcPr>
            <w:tcW w:w="2348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1C12C1" w14:textId="77777777" w:rsidR="00E801A9" w:rsidRPr="00737750" w:rsidRDefault="00E801A9" w:rsidP="009479DB">
            <w:pPr>
              <w:ind w:left="-48" w:right="-91"/>
              <w:jc w:val="center"/>
              <w:rPr>
                <w:rFonts w:ascii="Cambria" w:hAnsi="Cambria" w:cs="Calibri"/>
                <w:b/>
                <w:bCs/>
              </w:rPr>
            </w:pPr>
            <w:r w:rsidRPr="00737750">
              <w:rPr>
                <w:rFonts w:ascii="Cambria" w:hAnsi="Cambria" w:cs="Calibri"/>
                <w:b/>
                <w:bCs/>
              </w:rPr>
              <w:t>VALOR MÉDIO GLOBAL</w:t>
            </w:r>
          </w:p>
          <w:p w14:paraId="71082324" w14:textId="77777777" w:rsidR="00E801A9" w:rsidRPr="00737750" w:rsidRDefault="00E801A9" w:rsidP="009479DB">
            <w:pPr>
              <w:ind w:left="-48" w:right="-91"/>
              <w:jc w:val="center"/>
              <w:rPr>
                <w:rFonts w:ascii="Cambria" w:hAnsi="Cambria" w:cs="Calibri"/>
                <w:b/>
                <w:bCs/>
              </w:rPr>
            </w:pPr>
            <w:r>
              <w:rPr>
                <w:rFonts w:ascii="Cambria" w:hAnsi="Cambria" w:cs="Calibri"/>
                <w:b/>
                <w:bCs/>
              </w:rPr>
              <w:t>.</w:t>
            </w:r>
          </w:p>
        </w:tc>
      </w:tr>
      <w:tr w:rsidR="00E801A9" w:rsidRPr="00737750" w14:paraId="67AD1867" w14:textId="77777777" w:rsidTr="009479DB">
        <w:trPr>
          <w:trHeight w:val="233"/>
        </w:trPr>
        <w:tc>
          <w:tcPr>
            <w:tcW w:w="62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F31CD7" w14:textId="77777777" w:rsidR="00E801A9" w:rsidRPr="00737750" w:rsidRDefault="00E801A9" w:rsidP="009479DB">
            <w:pPr>
              <w:jc w:val="center"/>
              <w:rPr>
                <w:rFonts w:ascii="Cambria" w:hAnsi="Cambria" w:cs="Calibri"/>
                <w:iCs/>
                <w:color w:val="00000A"/>
              </w:rPr>
            </w:pPr>
            <w:r>
              <w:rPr>
                <w:rFonts w:ascii="Cambria" w:hAnsi="Cambria" w:cs="Calibri"/>
                <w:iCs/>
                <w:color w:val="00000A"/>
              </w:rPr>
              <w:t>XX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A6121D" w14:textId="77777777" w:rsidR="00E801A9" w:rsidRPr="00737750" w:rsidRDefault="00E801A9" w:rsidP="009479DB">
            <w:pPr>
              <w:jc w:val="center"/>
              <w:rPr>
                <w:rFonts w:ascii="Cambria" w:hAnsi="Cambria" w:cs="Calibri"/>
                <w:iCs/>
                <w:color w:val="000000"/>
              </w:rPr>
            </w:pPr>
            <w:r>
              <w:rPr>
                <w:rFonts w:ascii="Cambria" w:hAnsi="Cambria" w:cs="Calibri"/>
                <w:iCs/>
                <w:color w:val="000000"/>
              </w:rPr>
              <w:t>XX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11AA3E" w14:textId="77777777" w:rsidR="00E801A9" w:rsidRPr="00737750" w:rsidRDefault="00E801A9" w:rsidP="009479DB">
            <w:pPr>
              <w:jc w:val="center"/>
              <w:rPr>
                <w:rFonts w:ascii="Cambria" w:hAnsi="Cambria" w:cs="Calibri"/>
                <w:iCs/>
                <w:color w:val="000000"/>
              </w:rPr>
            </w:pPr>
            <w:r>
              <w:rPr>
                <w:rFonts w:ascii="Cambria" w:hAnsi="Cambria" w:cs="Calibri"/>
                <w:iCs/>
                <w:color w:val="000000"/>
              </w:rPr>
              <w:t>XX</w:t>
            </w:r>
          </w:p>
        </w:tc>
        <w:tc>
          <w:tcPr>
            <w:tcW w:w="439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CDFD8" w14:textId="77777777" w:rsidR="00E801A9" w:rsidRPr="00737750" w:rsidRDefault="00E801A9" w:rsidP="009479DB">
            <w:pPr>
              <w:rPr>
                <w:rFonts w:ascii="Cambria" w:hAnsi="Cambria" w:cs="Calibri"/>
                <w:iCs/>
                <w:color w:val="000000"/>
              </w:rPr>
            </w:pPr>
            <w:r>
              <w:rPr>
                <w:rFonts w:ascii="Cambria" w:hAnsi="Cambria" w:cs="Calibri"/>
                <w:iCs/>
                <w:color w:val="000000"/>
              </w:rPr>
              <w:t>XXXXXXXXXXXXXXXXXXXXXXXXXXXXXXXXXXX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3AB5" w14:textId="77777777" w:rsidR="00E801A9" w:rsidRPr="00737750" w:rsidRDefault="00E801A9" w:rsidP="009479DB">
            <w:pPr>
              <w:jc w:val="center"/>
              <w:rPr>
                <w:rFonts w:ascii="Cambria" w:hAnsi="Cambria" w:cs="Calibri"/>
                <w:iCs/>
              </w:rPr>
            </w:pPr>
            <w:r w:rsidRPr="00737750">
              <w:rPr>
                <w:rFonts w:ascii="Cambria" w:hAnsi="Cambria" w:cs="Calibri"/>
                <w:iCs/>
              </w:rPr>
              <w:t>R</w:t>
            </w:r>
            <w:r>
              <w:rPr>
                <w:rFonts w:ascii="Cambria" w:hAnsi="Cambria" w:cs="Calibri"/>
                <w:iCs/>
              </w:rPr>
              <w:t>$XXXXXX</w:t>
            </w:r>
          </w:p>
        </w:tc>
      </w:tr>
      <w:tr w:rsidR="00E801A9" w:rsidRPr="00737750" w14:paraId="595E2AB8" w14:textId="77777777" w:rsidTr="009479DB">
        <w:trPr>
          <w:trHeight w:val="233"/>
        </w:trPr>
        <w:tc>
          <w:tcPr>
            <w:tcW w:w="62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68E21EC" w14:textId="77777777" w:rsidR="00E801A9" w:rsidRPr="00737750" w:rsidRDefault="00E801A9" w:rsidP="009479DB">
            <w:pPr>
              <w:jc w:val="center"/>
              <w:rPr>
                <w:rFonts w:ascii="Cambria" w:hAnsi="Cambria" w:cs="Calibri"/>
                <w:iCs/>
                <w:color w:val="00000A"/>
              </w:rPr>
            </w:pPr>
            <w:r>
              <w:rPr>
                <w:rFonts w:ascii="Cambria" w:hAnsi="Cambria" w:cs="Calibri"/>
                <w:iCs/>
                <w:color w:val="00000A"/>
              </w:rPr>
              <w:t>XX</w:t>
            </w:r>
          </w:p>
        </w:tc>
        <w:tc>
          <w:tcPr>
            <w:tcW w:w="8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B85A43" w14:textId="77777777" w:rsidR="00E801A9" w:rsidRPr="00737750" w:rsidRDefault="00E801A9" w:rsidP="009479DB">
            <w:pPr>
              <w:jc w:val="center"/>
              <w:rPr>
                <w:rFonts w:ascii="Cambria" w:hAnsi="Cambria" w:cs="Calibri"/>
                <w:iCs/>
                <w:color w:val="000000"/>
              </w:rPr>
            </w:pPr>
            <w:r>
              <w:rPr>
                <w:rFonts w:ascii="Cambria" w:hAnsi="Cambria" w:cs="Calibri"/>
                <w:iCs/>
                <w:color w:val="000000"/>
              </w:rPr>
              <w:t>XX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14:paraId="4C6B9C2C" w14:textId="77777777" w:rsidR="00E801A9" w:rsidRPr="00737750" w:rsidRDefault="00E801A9" w:rsidP="009479DB">
            <w:pPr>
              <w:jc w:val="center"/>
              <w:rPr>
                <w:rFonts w:ascii="Cambria" w:hAnsi="Cambria" w:cs="Calibri"/>
                <w:iCs/>
                <w:color w:val="000000"/>
              </w:rPr>
            </w:pPr>
            <w:r>
              <w:rPr>
                <w:rFonts w:ascii="Cambria" w:hAnsi="Cambria" w:cs="Calibri"/>
                <w:iCs/>
                <w:color w:val="000000"/>
              </w:rPr>
              <w:t>XX</w:t>
            </w:r>
          </w:p>
        </w:tc>
        <w:tc>
          <w:tcPr>
            <w:tcW w:w="439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32A09" w14:textId="77777777" w:rsidR="00E801A9" w:rsidRPr="00737750" w:rsidRDefault="00E801A9" w:rsidP="009479DB">
            <w:pPr>
              <w:rPr>
                <w:rFonts w:ascii="Cambria" w:hAnsi="Cambria" w:cs="Calibri"/>
                <w:iCs/>
                <w:color w:val="000000"/>
              </w:rPr>
            </w:pPr>
            <w:r>
              <w:rPr>
                <w:rFonts w:ascii="Cambria" w:hAnsi="Cambria" w:cs="Calibri"/>
                <w:iCs/>
                <w:color w:val="000000"/>
              </w:rPr>
              <w:t>XXXXXXXXXXXXXXXXXXXXXXXXXXXXXXXXXXX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80843F" w14:textId="77777777" w:rsidR="00E801A9" w:rsidRPr="00737750" w:rsidRDefault="00E801A9" w:rsidP="009479DB">
            <w:pPr>
              <w:jc w:val="center"/>
              <w:rPr>
                <w:rFonts w:ascii="Cambria" w:hAnsi="Cambria" w:cs="Calibri"/>
                <w:iCs/>
              </w:rPr>
            </w:pPr>
            <w:r w:rsidRPr="00737750">
              <w:rPr>
                <w:rFonts w:ascii="Cambria" w:hAnsi="Cambria" w:cs="Calibri"/>
                <w:iCs/>
              </w:rPr>
              <w:t>R$</w:t>
            </w:r>
            <w:r>
              <w:rPr>
                <w:rFonts w:ascii="Cambria" w:hAnsi="Cambria" w:cs="Calibri"/>
                <w:iCs/>
              </w:rPr>
              <w:t>XXXXXX</w:t>
            </w:r>
          </w:p>
        </w:tc>
      </w:tr>
      <w:tr w:rsidR="00E801A9" w:rsidRPr="00737750" w14:paraId="2970E2AF" w14:textId="77777777" w:rsidTr="009479DB">
        <w:trPr>
          <w:trHeight w:val="233"/>
        </w:trPr>
        <w:tc>
          <w:tcPr>
            <w:tcW w:w="7458" w:type="dxa"/>
            <w:gridSpan w:val="4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9B9C7" w14:textId="77777777" w:rsidR="00E801A9" w:rsidRDefault="00E801A9" w:rsidP="009479DB">
            <w:pPr>
              <w:jc w:val="center"/>
              <w:rPr>
                <w:rFonts w:ascii="Cambria" w:hAnsi="Cambria" w:cs="Calibri"/>
                <w:b/>
                <w:iCs/>
                <w:color w:val="000000"/>
              </w:rPr>
            </w:pPr>
          </w:p>
          <w:p w14:paraId="0078AE1C" w14:textId="77777777" w:rsidR="00E801A9" w:rsidRDefault="00E801A9" w:rsidP="009479DB">
            <w:pPr>
              <w:jc w:val="center"/>
              <w:rPr>
                <w:rFonts w:ascii="Cambria" w:hAnsi="Cambria" w:cs="Calibri"/>
                <w:b/>
                <w:iCs/>
                <w:color w:val="000000"/>
              </w:rPr>
            </w:pPr>
            <w:r w:rsidRPr="00737750">
              <w:rPr>
                <w:rFonts w:ascii="Cambria" w:hAnsi="Cambria" w:cs="Calibri"/>
                <w:b/>
                <w:iCs/>
                <w:color w:val="000000"/>
              </w:rPr>
              <w:t>VALOR TOTAL GLOBAL</w:t>
            </w:r>
            <w:r>
              <w:rPr>
                <w:rFonts w:ascii="Cambria" w:hAnsi="Cambria" w:cs="Calibri"/>
                <w:b/>
                <w:iCs/>
                <w:color w:val="000000"/>
              </w:rPr>
              <w:t>:</w:t>
            </w:r>
          </w:p>
          <w:p w14:paraId="30BC1F18" w14:textId="77777777" w:rsidR="00E801A9" w:rsidRPr="00737750" w:rsidRDefault="00E801A9" w:rsidP="009479DB">
            <w:pPr>
              <w:jc w:val="center"/>
              <w:rPr>
                <w:rFonts w:ascii="Cambria" w:hAnsi="Cambria" w:cs="Calibri"/>
                <w:b/>
                <w:iCs/>
                <w:color w:val="000000"/>
              </w:rPr>
            </w:pPr>
          </w:p>
        </w:tc>
        <w:tc>
          <w:tcPr>
            <w:tcW w:w="2348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3C01BB07" w14:textId="77777777" w:rsidR="00E801A9" w:rsidRPr="00737750" w:rsidRDefault="00E801A9" w:rsidP="009479DB">
            <w:pPr>
              <w:jc w:val="center"/>
              <w:rPr>
                <w:rFonts w:ascii="Cambria" w:hAnsi="Cambria" w:cs="Calibri"/>
                <w:iCs/>
              </w:rPr>
            </w:pPr>
            <w:r>
              <w:rPr>
                <w:rFonts w:ascii="Cambria" w:hAnsi="Cambria" w:cs="Calibri"/>
                <w:iCs/>
              </w:rPr>
              <w:t>R$XXXXXX</w:t>
            </w:r>
          </w:p>
        </w:tc>
      </w:tr>
    </w:tbl>
    <w:p w14:paraId="6AB51B5A" w14:textId="77777777" w:rsidR="00E801A9" w:rsidRPr="00737750" w:rsidRDefault="00E801A9" w:rsidP="00E801A9">
      <w:pPr>
        <w:jc w:val="both"/>
        <w:rPr>
          <w:rFonts w:ascii="Cambria" w:hAnsi="Cambria" w:cs="Calibri"/>
          <w:color w:val="000000"/>
        </w:rPr>
      </w:pPr>
    </w:p>
    <w:p w14:paraId="40E74C59" w14:textId="77777777" w:rsidR="00E801A9" w:rsidRDefault="00E801A9" w:rsidP="00E801A9">
      <w:pPr>
        <w:pStyle w:val="NormalWeb"/>
        <w:pBdr>
          <w:bottom w:val="single" w:sz="4" w:space="1" w:color="auto"/>
        </w:pBdr>
        <w:jc w:val="both"/>
        <w:rPr>
          <w:rFonts w:ascii="Cambria" w:hAnsi="Cambria" w:cs="Calibri"/>
          <w:b/>
          <w:i/>
          <w:szCs w:val="20"/>
        </w:rPr>
      </w:pPr>
    </w:p>
    <w:p w14:paraId="0468C774" w14:textId="77777777" w:rsidR="00E801A9" w:rsidRPr="00737750" w:rsidRDefault="00E801A9" w:rsidP="00E801A9">
      <w:pPr>
        <w:pStyle w:val="NormalWeb"/>
        <w:pBdr>
          <w:bottom w:val="single" w:sz="4" w:space="1" w:color="auto"/>
        </w:pBdr>
        <w:jc w:val="both"/>
        <w:rPr>
          <w:rFonts w:ascii="Cambria" w:hAnsi="Cambria" w:cs="Calibri"/>
          <w:i/>
          <w:szCs w:val="20"/>
        </w:rPr>
      </w:pPr>
      <w:r w:rsidRPr="00737750">
        <w:rPr>
          <w:rFonts w:ascii="Cambria" w:hAnsi="Cambria" w:cs="Calibri"/>
          <w:b/>
          <w:i/>
          <w:szCs w:val="20"/>
        </w:rPr>
        <w:t xml:space="preserve">CLÁUSULA TERCEIRA - </w:t>
      </w:r>
      <w:r w:rsidRPr="00737750">
        <w:rPr>
          <w:rStyle w:val="Forte"/>
          <w:rFonts w:ascii="Cambria" w:hAnsi="Cambria" w:cs="Calibri"/>
          <w:i/>
          <w:color w:val="000000"/>
          <w:szCs w:val="20"/>
        </w:rPr>
        <w:t>DO REAJUSTE DE PREÇOS</w:t>
      </w:r>
      <w:r w:rsidRPr="00737750">
        <w:rPr>
          <w:rFonts w:ascii="Cambria" w:hAnsi="Cambria" w:cs="Calibri"/>
          <w:b/>
          <w:i/>
          <w:szCs w:val="20"/>
        </w:rPr>
        <w:t>:</w:t>
      </w:r>
      <w:r w:rsidRPr="00737750">
        <w:rPr>
          <w:rFonts w:ascii="Cambria" w:hAnsi="Cambria" w:cs="Calibri"/>
          <w:i/>
          <w:szCs w:val="20"/>
        </w:rPr>
        <w:t xml:space="preserve"> </w:t>
      </w:r>
    </w:p>
    <w:p w14:paraId="42B86DCE" w14:textId="77777777" w:rsidR="00E801A9" w:rsidRPr="00737750" w:rsidRDefault="00E801A9" w:rsidP="00E801A9">
      <w:pPr>
        <w:pStyle w:val="NormalWeb"/>
        <w:jc w:val="both"/>
        <w:rPr>
          <w:rFonts w:ascii="Cambria" w:hAnsi="Cambria" w:cs="Calibri"/>
          <w:color w:val="000000"/>
          <w:szCs w:val="20"/>
        </w:rPr>
      </w:pPr>
    </w:p>
    <w:p w14:paraId="3859484F" w14:textId="77777777" w:rsidR="00E801A9" w:rsidRDefault="00E801A9" w:rsidP="00E801A9">
      <w:pPr>
        <w:pStyle w:val="NormalWeb"/>
        <w:jc w:val="both"/>
        <w:rPr>
          <w:rFonts w:ascii="Cambria" w:hAnsi="Cambria" w:cs="Calibri"/>
          <w:color w:val="000000"/>
          <w:szCs w:val="20"/>
        </w:rPr>
      </w:pPr>
      <w:r w:rsidRPr="00737750">
        <w:rPr>
          <w:rFonts w:ascii="Cambria" w:hAnsi="Cambria" w:cs="Calibri"/>
          <w:color w:val="000000"/>
          <w:szCs w:val="20"/>
        </w:rPr>
        <w:t xml:space="preserve">3.1 - Até o vencimento do contrato, </w:t>
      </w:r>
      <w:r w:rsidRPr="005F2474">
        <w:rPr>
          <w:rFonts w:ascii="Cambria" w:hAnsi="Cambria" w:cs="Calibri"/>
          <w:color w:val="000000"/>
          <w:szCs w:val="20"/>
          <w:u w:val="single"/>
        </w:rPr>
        <w:t>período de 12 meses da assinatura</w:t>
      </w:r>
      <w:r w:rsidRPr="00737750">
        <w:rPr>
          <w:rFonts w:ascii="Cambria" w:hAnsi="Cambria" w:cs="Calibri"/>
          <w:color w:val="000000"/>
          <w:szCs w:val="20"/>
        </w:rPr>
        <w:t xml:space="preserve">, o preço contratado será fixo e irreajustável. </w:t>
      </w:r>
    </w:p>
    <w:p w14:paraId="5437DBAF" w14:textId="77777777" w:rsidR="00E801A9" w:rsidRDefault="00E801A9" w:rsidP="00E801A9">
      <w:pPr>
        <w:pStyle w:val="NormalWeb"/>
        <w:jc w:val="both"/>
        <w:rPr>
          <w:rFonts w:ascii="Cambria" w:hAnsi="Cambria" w:cs="Calibri"/>
          <w:color w:val="000000"/>
          <w:szCs w:val="20"/>
        </w:rPr>
      </w:pPr>
    </w:p>
    <w:p w14:paraId="7DF3B25F" w14:textId="77777777" w:rsidR="00E801A9" w:rsidRDefault="00E801A9" w:rsidP="00E801A9">
      <w:pPr>
        <w:pStyle w:val="NormalWeb"/>
        <w:shd w:val="clear" w:color="auto" w:fill="FFFFFF"/>
        <w:jc w:val="both"/>
        <w:rPr>
          <w:rFonts w:ascii="Cambria" w:hAnsi="Cambria" w:cs="Calibri"/>
          <w:color w:val="000000"/>
          <w:szCs w:val="20"/>
        </w:rPr>
      </w:pPr>
      <w:r>
        <w:rPr>
          <w:rFonts w:ascii="Cambria" w:hAnsi="Cambria" w:cs="Calibri"/>
          <w:color w:val="000000"/>
          <w:szCs w:val="20"/>
        </w:rPr>
        <w:t>3.2 -</w:t>
      </w:r>
      <w:r w:rsidRPr="000E46F8">
        <w:rPr>
          <w:rFonts w:ascii="Cambria" w:hAnsi="Cambria" w:cs="Calibri"/>
          <w:color w:val="000000"/>
          <w:szCs w:val="20"/>
        </w:rPr>
        <w:t xml:space="preserve"> O present</w:t>
      </w:r>
      <w:r>
        <w:rPr>
          <w:rFonts w:ascii="Cambria" w:hAnsi="Cambria" w:cs="Calibri"/>
          <w:color w:val="000000"/>
          <w:szCs w:val="20"/>
        </w:rPr>
        <w:t xml:space="preserve">e contrato terá prazo de 1 </w:t>
      </w:r>
      <w:r w:rsidRPr="000E46F8">
        <w:rPr>
          <w:rFonts w:ascii="Cambria" w:hAnsi="Cambria" w:cs="Calibri"/>
          <w:color w:val="000000"/>
          <w:szCs w:val="20"/>
        </w:rPr>
        <w:t xml:space="preserve">ano, passando a valer a partir da assinatura pelas partes, podendo ser prorrogado expressamente, por adendo a este </w:t>
      </w:r>
      <w:r>
        <w:rPr>
          <w:rFonts w:ascii="Cambria" w:hAnsi="Cambria" w:cs="Calibri"/>
          <w:color w:val="000000"/>
          <w:szCs w:val="20"/>
        </w:rPr>
        <w:t xml:space="preserve">instrumento, </w:t>
      </w:r>
      <w:r w:rsidRPr="000E46F8">
        <w:rPr>
          <w:rFonts w:ascii="Cambria" w:hAnsi="Cambria" w:cs="Calibri"/>
          <w:color w:val="000000"/>
          <w:szCs w:val="20"/>
        </w:rPr>
        <w:t>por escrito, dentro de 30 dias antes do fim do prazo acima estipulado.</w:t>
      </w:r>
    </w:p>
    <w:p w14:paraId="090ED2A3" w14:textId="77777777" w:rsidR="00E801A9" w:rsidRDefault="00E801A9" w:rsidP="00E801A9">
      <w:pPr>
        <w:pStyle w:val="NormalWeb"/>
        <w:shd w:val="clear" w:color="auto" w:fill="FFFFFF"/>
        <w:jc w:val="both"/>
        <w:rPr>
          <w:rFonts w:ascii="Cambria" w:hAnsi="Cambria" w:cs="Calibri"/>
          <w:color w:val="000000"/>
          <w:szCs w:val="20"/>
        </w:rPr>
      </w:pPr>
    </w:p>
    <w:p w14:paraId="18B36EE4" w14:textId="77777777" w:rsidR="00E801A9" w:rsidRPr="00737750" w:rsidRDefault="00E801A9" w:rsidP="00E801A9">
      <w:pPr>
        <w:pStyle w:val="Default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3.3 -</w:t>
      </w:r>
      <w:r w:rsidRPr="00737750">
        <w:rPr>
          <w:rFonts w:ascii="Cambria" w:hAnsi="Cambria"/>
          <w:sz w:val="20"/>
          <w:szCs w:val="20"/>
        </w:rPr>
        <w:t xml:space="preserve"> O contrato poderá ser prorrogado por igual período, até 60 (sessenta) meses, desde que seja comprovada a </w:t>
      </w:r>
      <w:proofErr w:type="spellStart"/>
      <w:r w:rsidRPr="00737750">
        <w:rPr>
          <w:rFonts w:ascii="Cambria" w:hAnsi="Cambria"/>
          <w:sz w:val="20"/>
          <w:szCs w:val="20"/>
        </w:rPr>
        <w:t>vantajosidade</w:t>
      </w:r>
      <w:proofErr w:type="spellEnd"/>
      <w:r w:rsidRPr="00737750">
        <w:rPr>
          <w:rFonts w:ascii="Cambria" w:hAnsi="Cambria"/>
          <w:sz w:val="20"/>
          <w:szCs w:val="20"/>
        </w:rPr>
        <w:t>, mediante acordo entre as partes, devidamente justificado e por interesse da Administração, na forma do artigo 57, da Lei 8.666/93 e alterações posteriores.</w:t>
      </w:r>
    </w:p>
    <w:p w14:paraId="36B1D2BB" w14:textId="77777777" w:rsidR="00E801A9" w:rsidRPr="000E46F8" w:rsidRDefault="00E801A9" w:rsidP="00E801A9">
      <w:pPr>
        <w:pStyle w:val="NormalWeb"/>
        <w:shd w:val="clear" w:color="auto" w:fill="FFFFFF"/>
        <w:jc w:val="both"/>
        <w:rPr>
          <w:rFonts w:ascii="Cambria" w:hAnsi="Cambria" w:cs="Calibri"/>
          <w:color w:val="000000"/>
          <w:szCs w:val="20"/>
        </w:rPr>
      </w:pPr>
    </w:p>
    <w:p w14:paraId="5EEE28B9" w14:textId="77777777" w:rsidR="00E801A9" w:rsidRPr="000E46F8" w:rsidRDefault="00E801A9" w:rsidP="00E801A9">
      <w:pPr>
        <w:shd w:val="clear" w:color="auto" w:fill="FFFFFF"/>
        <w:spacing w:after="480"/>
        <w:jc w:val="both"/>
        <w:rPr>
          <w:rFonts w:ascii="Cambria" w:hAnsi="Cambria" w:cs="Calibri"/>
          <w:color w:val="000000"/>
        </w:rPr>
      </w:pPr>
      <w:r>
        <w:rPr>
          <w:rFonts w:ascii="Cambria" w:hAnsi="Cambria" w:cs="Calibri"/>
          <w:color w:val="000000"/>
        </w:rPr>
        <w:t xml:space="preserve">3.4. - O valor do contrato poderá ser reajustado </w:t>
      </w:r>
      <w:r w:rsidRPr="000E46F8">
        <w:rPr>
          <w:rFonts w:ascii="Cambria" w:hAnsi="Cambria" w:cs="Calibri"/>
          <w:color w:val="000000"/>
        </w:rPr>
        <w:t>anual</w:t>
      </w:r>
      <w:r>
        <w:rPr>
          <w:rFonts w:ascii="Cambria" w:hAnsi="Cambria" w:cs="Calibri"/>
          <w:color w:val="000000"/>
        </w:rPr>
        <w:t>mente da data de assinatura</w:t>
      </w:r>
      <w:r w:rsidRPr="000E46F8">
        <w:rPr>
          <w:rFonts w:ascii="Cambria" w:hAnsi="Cambria" w:cs="Calibri"/>
          <w:color w:val="000000"/>
        </w:rPr>
        <w:t>, in</w:t>
      </w:r>
      <w:r>
        <w:rPr>
          <w:rFonts w:ascii="Cambria" w:hAnsi="Cambria" w:cs="Calibri"/>
          <w:color w:val="000000"/>
        </w:rPr>
        <w:t>cidindo ainda a variação do IGPM sobre o valor GLOBAL do contrato.</w:t>
      </w:r>
    </w:p>
    <w:p w14:paraId="719D2469" w14:textId="77777777" w:rsidR="00E801A9" w:rsidRPr="00737750" w:rsidRDefault="00E801A9" w:rsidP="00E801A9">
      <w:pPr>
        <w:pStyle w:val="NormalWeb"/>
        <w:pBdr>
          <w:bottom w:val="single" w:sz="4" w:space="1" w:color="auto"/>
        </w:pBdr>
        <w:jc w:val="both"/>
        <w:rPr>
          <w:rFonts w:ascii="Cambria" w:hAnsi="Cambria" w:cs="Calibri"/>
          <w:i/>
          <w:szCs w:val="20"/>
        </w:rPr>
      </w:pPr>
      <w:r w:rsidRPr="00737750">
        <w:rPr>
          <w:rFonts w:ascii="Cambria" w:hAnsi="Cambria" w:cs="Calibri"/>
          <w:b/>
          <w:i/>
          <w:szCs w:val="20"/>
        </w:rPr>
        <w:t xml:space="preserve">CLÁUSULA QUARTA - DO PAGAMENTO: </w:t>
      </w:r>
      <w:r w:rsidRPr="00737750">
        <w:rPr>
          <w:rFonts w:ascii="Cambria" w:hAnsi="Cambria" w:cs="Calibri"/>
          <w:i/>
          <w:szCs w:val="20"/>
        </w:rPr>
        <w:t xml:space="preserve"> </w:t>
      </w:r>
    </w:p>
    <w:p w14:paraId="348ABCDE" w14:textId="77777777" w:rsidR="00E801A9" w:rsidRPr="00737750" w:rsidRDefault="00E801A9" w:rsidP="00E801A9">
      <w:pPr>
        <w:pStyle w:val="NormalWeb"/>
        <w:jc w:val="both"/>
        <w:rPr>
          <w:rFonts w:ascii="Cambria" w:hAnsi="Cambria" w:cs="Calibri"/>
          <w:szCs w:val="20"/>
        </w:rPr>
      </w:pPr>
    </w:p>
    <w:p w14:paraId="497C59B4" w14:textId="77777777" w:rsidR="00E801A9" w:rsidRPr="00737750" w:rsidRDefault="00E801A9" w:rsidP="00E801A9">
      <w:pPr>
        <w:shd w:val="clear" w:color="auto" w:fill="FFFFFF"/>
        <w:spacing w:after="480"/>
        <w:jc w:val="both"/>
        <w:rPr>
          <w:rFonts w:ascii="Cambria" w:hAnsi="Cambria" w:cs="Calibri"/>
          <w:b/>
          <w:color w:val="000000"/>
          <w:u w:val="single"/>
        </w:rPr>
      </w:pPr>
      <w:proofErr w:type="gramStart"/>
      <w:r w:rsidRPr="00D30887">
        <w:rPr>
          <w:rFonts w:ascii="Cambria" w:hAnsi="Cambria" w:cs="Calibri"/>
          <w:color w:val="000000"/>
        </w:rPr>
        <w:t>4.1 .</w:t>
      </w:r>
      <w:proofErr w:type="gramEnd"/>
      <w:r w:rsidRPr="00D30887">
        <w:rPr>
          <w:rFonts w:ascii="Cambria" w:hAnsi="Cambria" w:cs="Calibri"/>
          <w:color w:val="000000"/>
        </w:rPr>
        <w:t xml:space="preserve"> O pagamento será feito até o 10º dia posterior ao mês vencido de cada mês, mediante apresentação da nota fiscal/fatura, acompanhada da listagem dos profissionais que prestaram serviços no mês, devendo constar todos os dados dos referidos profissionais, inclusive o número do registro profissional, bem como, o comprovante de </w:t>
      </w:r>
      <w:r w:rsidRPr="00D30887">
        <w:rPr>
          <w:rFonts w:ascii="Cambria" w:hAnsi="Cambria" w:cs="Calibri"/>
          <w:color w:val="000000"/>
        </w:rPr>
        <w:lastRenderedPageBreak/>
        <w:t>efetivação do pagamento de cada profissional no mês em referência, sendo condição absoluta para que a Municipalidade realize o pagamento para empresa licitante vencedora</w:t>
      </w:r>
      <w:r>
        <w:rPr>
          <w:rFonts w:ascii="Cambria" w:hAnsi="Cambria" w:cs="Calibri"/>
          <w:color w:val="000000"/>
        </w:rPr>
        <w:t>.</w:t>
      </w:r>
    </w:p>
    <w:p w14:paraId="428A2C0D" w14:textId="77777777" w:rsidR="00E801A9" w:rsidRPr="00737750" w:rsidRDefault="00E801A9" w:rsidP="00E801A9">
      <w:pPr>
        <w:pStyle w:val="Recuodecorpodetexto32"/>
        <w:pBdr>
          <w:bottom w:val="single" w:sz="4" w:space="1" w:color="auto"/>
        </w:pBdr>
        <w:ind w:firstLine="0"/>
        <w:rPr>
          <w:rFonts w:ascii="Cambria" w:hAnsi="Cambria" w:cs="Calibri"/>
          <w:b/>
          <w:i/>
          <w:color w:val="000000"/>
          <w:sz w:val="20"/>
        </w:rPr>
      </w:pPr>
      <w:r w:rsidRPr="00737750">
        <w:rPr>
          <w:rFonts w:ascii="Cambria" w:hAnsi="Cambria" w:cs="Calibri"/>
          <w:b/>
          <w:i/>
          <w:color w:val="000000"/>
          <w:sz w:val="20"/>
        </w:rPr>
        <w:t xml:space="preserve">CLÁUSULA QUINTA – DA DOTAÇÃO ORÇAMENTÁRIA:  </w:t>
      </w:r>
    </w:p>
    <w:p w14:paraId="49C8CA82" w14:textId="77777777" w:rsidR="00E801A9" w:rsidRPr="00737750" w:rsidRDefault="00E801A9" w:rsidP="00E801A9">
      <w:pPr>
        <w:pStyle w:val="Recuodecorpodetexto32"/>
        <w:ind w:firstLine="0"/>
        <w:rPr>
          <w:rFonts w:ascii="Cambria" w:hAnsi="Cambria" w:cs="Calibri"/>
          <w:b/>
          <w:color w:val="000000"/>
          <w:sz w:val="20"/>
        </w:rPr>
      </w:pPr>
    </w:p>
    <w:p w14:paraId="370DCA9F" w14:textId="77777777" w:rsidR="00E801A9" w:rsidRPr="00737750" w:rsidRDefault="00E801A9" w:rsidP="00E801A9">
      <w:pPr>
        <w:pStyle w:val="Lista"/>
        <w:tabs>
          <w:tab w:val="left" w:pos="0"/>
        </w:tabs>
        <w:ind w:left="0" w:firstLine="0"/>
        <w:jc w:val="both"/>
        <w:rPr>
          <w:rFonts w:ascii="Cambria" w:hAnsi="Cambria" w:cs="Arial"/>
        </w:rPr>
      </w:pPr>
      <w:r w:rsidRPr="00737750">
        <w:rPr>
          <w:rFonts w:ascii="Cambria" w:hAnsi="Cambria" w:cs="Arial"/>
        </w:rPr>
        <w:t>5.1 - A despesa correrá pela seguinte D</w:t>
      </w:r>
      <w:r>
        <w:rPr>
          <w:rFonts w:ascii="Cambria" w:hAnsi="Cambria" w:cs="Arial"/>
        </w:rPr>
        <w:t xml:space="preserve">otação Orçamentária </w:t>
      </w:r>
      <w:r w:rsidRPr="00737750">
        <w:rPr>
          <w:rFonts w:ascii="Cambria" w:hAnsi="Cambria" w:cs="Arial"/>
        </w:rPr>
        <w:t>da Prefeitura Municipal de Taquarituba.</w:t>
      </w:r>
    </w:p>
    <w:p w14:paraId="27231718" w14:textId="77777777" w:rsidR="00E801A9" w:rsidRPr="00737750" w:rsidRDefault="00E801A9" w:rsidP="00E801A9">
      <w:pPr>
        <w:pStyle w:val="Lista"/>
        <w:tabs>
          <w:tab w:val="left" w:pos="0"/>
        </w:tabs>
        <w:ind w:left="0" w:firstLine="0"/>
        <w:jc w:val="both"/>
        <w:rPr>
          <w:rFonts w:ascii="Cambria" w:hAnsi="Cambria" w:cs="Arial"/>
        </w:rPr>
      </w:pPr>
    </w:p>
    <w:p w14:paraId="0839CBB0" w14:textId="77777777" w:rsidR="00E801A9" w:rsidRPr="00737750" w:rsidRDefault="00E801A9" w:rsidP="00E801A9">
      <w:pPr>
        <w:pStyle w:val="Lista"/>
        <w:tabs>
          <w:tab w:val="left" w:pos="0"/>
        </w:tabs>
        <w:ind w:left="0" w:firstLine="0"/>
        <w:rPr>
          <w:rFonts w:ascii="Cambria" w:hAnsi="Cambria" w:cs="Calibri"/>
          <w:shd w:val="clear" w:color="auto" w:fill="FFFFFF"/>
        </w:rPr>
      </w:pPr>
      <w:r w:rsidRPr="00737750">
        <w:rPr>
          <w:rFonts w:ascii="Cambria" w:hAnsi="Cambria" w:cs="Calibri"/>
          <w:b/>
          <w:shd w:val="clear" w:color="auto" w:fill="FFFFFF"/>
        </w:rPr>
        <w:t>FICHA 185</w:t>
      </w:r>
      <w:r w:rsidRPr="00737750">
        <w:rPr>
          <w:rFonts w:ascii="Cambria" w:hAnsi="Cambria" w:cs="Calibri"/>
        </w:rPr>
        <w:t xml:space="preserve"> </w:t>
      </w:r>
      <w:r w:rsidRPr="00737750">
        <w:rPr>
          <w:rFonts w:ascii="Cambria" w:hAnsi="Cambria" w:cs="Calibri"/>
        </w:rPr>
        <w:br/>
      </w:r>
      <w:r w:rsidRPr="00737750">
        <w:rPr>
          <w:rFonts w:ascii="Cambria" w:hAnsi="Cambria" w:cs="Calibri"/>
          <w:shd w:val="clear" w:color="auto" w:fill="FFFFFF"/>
        </w:rPr>
        <w:t xml:space="preserve">021001................................... </w:t>
      </w:r>
      <w:r w:rsidRPr="00737750">
        <w:rPr>
          <w:rFonts w:ascii="Cambria" w:hAnsi="Cambria" w:cs="Calibri"/>
          <w:shd w:val="clear" w:color="auto" w:fill="FFFFFF"/>
        </w:rPr>
        <w:tab/>
        <w:t>FUNDO MUNICIPAL DE SAÚDE</w:t>
      </w:r>
      <w:r w:rsidRPr="00737750">
        <w:rPr>
          <w:rFonts w:ascii="Cambria" w:hAnsi="Cambria" w:cs="Calibri"/>
        </w:rPr>
        <w:br/>
      </w:r>
      <w:r w:rsidRPr="00737750">
        <w:rPr>
          <w:rFonts w:ascii="Cambria" w:hAnsi="Cambria" w:cs="Calibri"/>
          <w:shd w:val="clear" w:color="auto" w:fill="FFFFFF"/>
        </w:rPr>
        <w:t>3.3.90.39.00….......................</w:t>
      </w:r>
      <w:r w:rsidRPr="00737750">
        <w:rPr>
          <w:rFonts w:ascii="Cambria" w:hAnsi="Cambria" w:cs="Calibri"/>
          <w:shd w:val="clear" w:color="auto" w:fill="FFFFFF"/>
        </w:rPr>
        <w:tab/>
        <w:t>OUTROS SERVIÇOS DE TERCEIROS – PESSOA JURÍDICA</w:t>
      </w:r>
    </w:p>
    <w:p w14:paraId="2C47DBDB" w14:textId="77777777" w:rsidR="00E801A9" w:rsidRPr="00737750" w:rsidRDefault="00E801A9" w:rsidP="00E801A9">
      <w:pPr>
        <w:pStyle w:val="Lista"/>
        <w:tabs>
          <w:tab w:val="left" w:pos="0"/>
        </w:tabs>
        <w:ind w:left="0" w:firstLine="0"/>
        <w:rPr>
          <w:rFonts w:ascii="Cambria" w:hAnsi="Cambria" w:cs="Calibri"/>
          <w:shd w:val="clear" w:color="auto" w:fill="FFFFFF"/>
        </w:rPr>
      </w:pPr>
      <w:proofErr w:type="gramStart"/>
      <w:r w:rsidRPr="00737750">
        <w:rPr>
          <w:rFonts w:ascii="Cambria" w:hAnsi="Cambria" w:cs="Calibri"/>
          <w:shd w:val="clear" w:color="auto" w:fill="FFFFFF"/>
        </w:rPr>
        <w:t>0.01.00  310.000</w:t>
      </w:r>
      <w:proofErr w:type="gramEnd"/>
      <w:r w:rsidRPr="00737750">
        <w:rPr>
          <w:rFonts w:ascii="Cambria" w:hAnsi="Cambria" w:cs="Calibri"/>
          <w:shd w:val="clear" w:color="auto" w:fill="FFFFFF"/>
        </w:rPr>
        <w:t>……...........</w:t>
      </w:r>
      <w:r w:rsidRPr="00737750">
        <w:rPr>
          <w:rFonts w:ascii="Cambria" w:hAnsi="Cambria" w:cs="Calibri"/>
          <w:shd w:val="clear" w:color="auto" w:fill="FFFFFF"/>
        </w:rPr>
        <w:tab/>
        <w:t>SAÚDE GERAL</w:t>
      </w:r>
    </w:p>
    <w:p w14:paraId="5BCA2DE2" w14:textId="77777777" w:rsidR="00E801A9" w:rsidRPr="00737750" w:rsidRDefault="00E801A9" w:rsidP="00E801A9">
      <w:pPr>
        <w:pStyle w:val="Lista"/>
        <w:tabs>
          <w:tab w:val="left" w:pos="0"/>
        </w:tabs>
        <w:ind w:left="0" w:firstLine="0"/>
        <w:jc w:val="both"/>
        <w:rPr>
          <w:rFonts w:ascii="Cambria" w:hAnsi="Cambria" w:cs="Calibri"/>
          <w:color w:val="000000"/>
        </w:rPr>
      </w:pPr>
      <w:r w:rsidRPr="00737750">
        <w:rPr>
          <w:rFonts w:ascii="Cambria" w:hAnsi="Cambria" w:cs="Calibri"/>
          <w:color w:val="000000"/>
        </w:rPr>
        <w:t xml:space="preserve"> </w:t>
      </w:r>
    </w:p>
    <w:p w14:paraId="764F2252" w14:textId="77777777" w:rsidR="00E801A9" w:rsidRPr="00737750" w:rsidRDefault="00E801A9" w:rsidP="00E801A9">
      <w:pPr>
        <w:pStyle w:val="Recuodecorpodetexto32"/>
        <w:pBdr>
          <w:bottom w:val="single" w:sz="4" w:space="1" w:color="auto"/>
        </w:pBdr>
        <w:ind w:firstLine="0"/>
        <w:rPr>
          <w:rFonts w:ascii="Cambria" w:hAnsi="Cambria" w:cs="Calibri"/>
          <w:b/>
          <w:color w:val="000000"/>
          <w:sz w:val="20"/>
        </w:rPr>
      </w:pPr>
      <w:r w:rsidRPr="00737750">
        <w:rPr>
          <w:rFonts w:ascii="Cambria" w:hAnsi="Cambria" w:cs="Calibri"/>
          <w:b/>
          <w:color w:val="000000"/>
          <w:sz w:val="20"/>
        </w:rPr>
        <w:t>CLÁUSULA SEXTA - DO VÍNCULO LEGAL E VIGÊNCIA DO CONTRATO</w:t>
      </w:r>
    </w:p>
    <w:p w14:paraId="54E4A138" w14:textId="77777777" w:rsidR="00E801A9" w:rsidRPr="00737750" w:rsidRDefault="00E801A9" w:rsidP="00E801A9">
      <w:pPr>
        <w:pStyle w:val="Recuodecorpodetexto32"/>
        <w:ind w:firstLine="0"/>
        <w:rPr>
          <w:rFonts w:ascii="Cambria" w:hAnsi="Cambria" w:cs="Calibri"/>
          <w:b/>
          <w:color w:val="000000"/>
          <w:sz w:val="20"/>
          <w:u w:val="single"/>
        </w:rPr>
      </w:pPr>
    </w:p>
    <w:p w14:paraId="6209BDE1" w14:textId="77777777" w:rsidR="00E801A9" w:rsidRPr="00737750" w:rsidRDefault="00E801A9" w:rsidP="00E801A9">
      <w:pPr>
        <w:pStyle w:val="Recuodecorpodetexto32"/>
        <w:ind w:firstLine="0"/>
        <w:rPr>
          <w:rFonts w:ascii="Cambria" w:hAnsi="Cambria" w:cs="Calibri"/>
          <w:color w:val="000000"/>
          <w:sz w:val="20"/>
        </w:rPr>
      </w:pPr>
      <w:r w:rsidRPr="00737750">
        <w:rPr>
          <w:rFonts w:ascii="Cambria" w:hAnsi="Cambria" w:cs="Calibri"/>
          <w:color w:val="000000"/>
          <w:sz w:val="20"/>
        </w:rPr>
        <w:t xml:space="preserve">6.1 - O presente contrato está vinculado aos termos do Processo Licitatório nº </w:t>
      </w:r>
      <w:r>
        <w:rPr>
          <w:rFonts w:ascii="Cambria" w:hAnsi="Cambria" w:cs="Calibri"/>
          <w:color w:val="000000"/>
          <w:sz w:val="20"/>
        </w:rPr>
        <w:t>114/2023</w:t>
      </w:r>
      <w:r w:rsidRPr="00737750">
        <w:rPr>
          <w:rFonts w:ascii="Cambria" w:hAnsi="Cambria" w:cs="Calibri"/>
          <w:color w:val="000000"/>
          <w:sz w:val="20"/>
        </w:rPr>
        <w:t xml:space="preserve">, na modalidade de PREGÃO ELETRÔNICO nº </w:t>
      </w:r>
      <w:r>
        <w:rPr>
          <w:rFonts w:ascii="Cambria" w:hAnsi="Cambria" w:cs="Calibri"/>
          <w:color w:val="000000"/>
          <w:sz w:val="20"/>
        </w:rPr>
        <w:t>050/2023</w:t>
      </w:r>
      <w:r w:rsidRPr="00737750">
        <w:rPr>
          <w:rFonts w:ascii="Cambria" w:hAnsi="Cambria" w:cs="Calibri"/>
          <w:color w:val="000000"/>
          <w:sz w:val="20"/>
        </w:rPr>
        <w:t xml:space="preserve">, bem como à proposta da </w:t>
      </w:r>
      <w:r w:rsidRPr="00737750">
        <w:rPr>
          <w:rFonts w:ascii="Cambria" w:hAnsi="Cambria" w:cs="Calibri"/>
          <w:b/>
          <w:color w:val="000000"/>
          <w:sz w:val="20"/>
        </w:rPr>
        <w:t xml:space="preserve">CONTRATADA </w:t>
      </w:r>
      <w:r w:rsidRPr="00737750">
        <w:rPr>
          <w:rFonts w:ascii="Cambria" w:hAnsi="Cambria" w:cs="Calibri"/>
          <w:color w:val="000000"/>
          <w:sz w:val="20"/>
        </w:rPr>
        <w:t>e aos termos da Lei 10.520/02 e Lei 8.666, de 21 de junho de 1.993, e alterações posteriores.</w:t>
      </w:r>
    </w:p>
    <w:p w14:paraId="2AC64718" w14:textId="77777777" w:rsidR="00E801A9" w:rsidRPr="00737750" w:rsidRDefault="00E801A9" w:rsidP="00E801A9">
      <w:pPr>
        <w:pStyle w:val="Recuodecorpodetexto32"/>
        <w:ind w:firstLine="0"/>
        <w:rPr>
          <w:rFonts w:ascii="Cambria" w:hAnsi="Cambria" w:cs="Calibri"/>
          <w:color w:val="000000"/>
          <w:sz w:val="20"/>
        </w:rPr>
      </w:pPr>
    </w:p>
    <w:p w14:paraId="13A21BD8" w14:textId="77777777" w:rsidR="00E801A9" w:rsidRPr="00737750" w:rsidRDefault="00E801A9" w:rsidP="00E801A9">
      <w:pPr>
        <w:pStyle w:val="Default"/>
        <w:jc w:val="both"/>
        <w:rPr>
          <w:rFonts w:ascii="Cambria" w:hAnsi="Cambria"/>
          <w:sz w:val="20"/>
          <w:szCs w:val="20"/>
        </w:rPr>
      </w:pPr>
      <w:r w:rsidRPr="00737750">
        <w:rPr>
          <w:rFonts w:ascii="Cambria" w:hAnsi="Cambria"/>
          <w:sz w:val="20"/>
          <w:szCs w:val="20"/>
        </w:rPr>
        <w:t>a) O prazo de vigência deste contrato será de 12 (doze) meses, contados a partir da sua assinatura com o vencedor, de ----/----/----- até ----/----/-----.</w:t>
      </w:r>
    </w:p>
    <w:p w14:paraId="4D12E2D1" w14:textId="77777777" w:rsidR="00E801A9" w:rsidRPr="00737750" w:rsidRDefault="00E801A9" w:rsidP="00E801A9">
      <w:pPr>
        <w:pStyle w:val="Lista5"/>
        <w:ind w:left="0" w:firstLine="0"/>
        <w:jc w:val="both"/>
        <w:rPr>
          <w:rFonts w:ascii="Cambria" w:hAnsi="Cambria" w:cs="Calibri"/>
        </w:rPr>
      </w:pPr>
    </w:p>
    <w:p w14:paraId="6894525A" w14:textId="77777777" w:rsidR="00E801A9" w:rsidRPr="00737750" w:rsidRDefault="00E801A9" w:rsidP="00E801A9">
      <w:pPr>
        <w:pStyle w:val="Lista5"/>
        <w:ind w:left="0" w:firstLine="0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b</w:t>
      </w:r>
      <w:r w:rsidRPr="00737750">
        <w:rPr>
          <w:rFonts w:ascii="Cambria" w:hAnsi="Cambria" w:cs="Calibri"/>
        </w:rPr>
        <w:t>) O prazo para a contratada iniciar a prestação dos serviços será de no máximo 03 (três) dias úteis após a data de recebimento da autorização.</w:t>
      </w:r>
    </w:p>
    <w:p w14:paraId="1D282C27" w14:textId="77777777" w:rsidR="00E801A9" w:rsidRPr="00737750" w:rsidRDefault="00E801A9" w:rsidP="00E801A9">
      <w:pPr>
        <w:pStyle w:val="Recuodecorpodetexto32"/>
        <w:ind w:firstLine="0"/>
        <w:rPr>
          <w:rFonts w:ascii="Cambria" w:hAnsi="Cambria" w:cs="Calibri"/>
          <w:color w:val="000000"/>
          <w:sz w:val="20"/>
        </w:rPr>
      </w:pPr>
    </w:p>
    <w:p w14:paraId="29328566" w14:textId="77777777" w:rsidR="00E801A9" w:rsidRPr="00737750" w:rsidRDefault="00E801A9" w:rsidP="00E801A9">
      <w:pPr>
        <w:pStyle w:val="Recuodecorpodetexto32"/>
        <w:ind w:firstLine="0"/>
        <w:rPr>
          <w:rFonts w:ascii="Cambria" w:hAnsi="Cambria" w:cs="Calibri"/>
          <w:color w:val="000000"/>
          <w:sz w:val="20"/>
        </w:rPr>
      </w:pPr>
    </w:p>
    <w:p w14:paraId="12345A7F" w14:textId="77777777" w:rsidR="00E801A9" w:rsidRPr="00737750" w:rsidRDefault="00E801A9" w:rsidP="00E801A9">
      <w:pPr>
        <w:pStyle w:val="Recuodecorpodetexto32"/>
        <w:pBdr>
          <w:bottom w:val="single" w:sz="4" w:space="1" w:color="auto"/>
        </w:pBdr>
        <w:ind w:firstLine="0"/>
        <w:rPr>
          <w:rFonts w:ascii="Cambria" w:hAnsi="Cambria" w:cs="Calibri"/>
          <w:b/>
          <w:i/>
          <w:color w:val="000000"/>
          <w:sz w:val="20"/>
        </w:rPr>
      </w:pPr>
      <w:r w:rsidRPr="00737750">
        <w:rPr>
          <w:rFonts w:ascii="Cambria" w:hAnsi="Cambria" w:cs="Calibri"/>
          <w:b/>
          <w:i/>
          <w:color w:val="000000"/>
          <w:sz w:val="20"/>
        </w:rPr>
        <w:t>CLAUSULA SÉTIMA – DAS OBRIGAÇÕES:</w:t>
      </w:r>
    </w:p>
    <w:p w14:paraId="7D8075B4" w14:textId="77777777" w:rsidR="00E801A9" w:rsidRPr="00F05658" w:rsidRDefault="00E801A9" w:rsidP="00E801A9">
      <w:pPr>
        <w:pStyle w:val="Corpodetexto"/>
        <w:tabs>
          <w:tab w:val="left" w:pos="3544"/>
        </w:tabs>
        <w:spacing w:after="0"/>
        <w:rPr>
          <w:rFonts w:ascii="Cambria" w:hAnsi="Cambria"/>
          <w:b/>
          <w:color w:val="000000" w:themeColor="text1"/>
        </w:rPr>
      </w:pPr>
    </w:p>
    <w:p w14:paraId="443063BD" w14:textId="77777777" w:rsidR="00E801A9" w:rsidRPr="00F05658" w:rsidRDefault="00E801A9" w:rsidP="00E801A9">
      <w:pPr>
        <w:pStyle w:val="PargrafodaLista"/>
        <w:widowControl w:val="0"/>
        <w:numPr>
          <w:ilvl w:val="1"/>
          <w:numId w:val="37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Cambria" w:hAnsi="Cambria"/>
          <w:b/>
          <w:color w:val="000000" w:themeColor="text1"/>
          <w:sz w:val="20"/>
          <w:szCs w:val="20"/>
        </w:rPr>
      </w:pPr>
      <w:r w:rsidRPr="00F05658">
        <w:rPr>
          <w:rFonts w:ascii="Cambria" w:hAnsi="Cambria"/>
          <w:b/>
          <w:color w:val="000000" w:themeColor="text1"/>
          <w:sz w:val="20"/>
          <w:szCs w:val="20"/>
        </w:rPr>
        <w:t>- DAS OBRIGAÇÕES DA</w:t>
      </w:r>
      <w:r w:rsidRPr="00F05658">
        <w:rPr>
          <w:rFonts w:ascii="Cambria" w:hAnsi="Cambria"/>
          <w:b/>
          <w:color w:val="000000" w:themeColor="text1"/>
          <w:spacing w:val="-17"/>
          <w:sz w:val="20"/>
          <w:szCs w:val="20"/>
        </w:rPr>
        <w:t xml:space="preserve"> </w:t>
      </w:r>
      <w:r w:rsidRPr="00F05658">
        <w:rPr>
          <w:rFonts w:ascii="Cambria" w:hAnsi="Cambria"/>
          <w:b/>
          <w:color w:val="000000" w:themeColor="text1"/>
          <w:sz w:val="20"/>
          <w:szCs w:val="20"/>
        </w:rPr>
        <w:t>CONTRATADA:</w:t>
      </w:r>
    </w:p>
    <w:p w14:paraId="0F6F327D" w14:textId="77777777" w:rsidR="00E801A9" w:rsidRPr="00F05658" w:rsidRDefault="00E801A9" w:rsidP="00E801A9">
      <w:pPr>
        <w:pStyle w:val="PargrafodaLista"/>
        <w:tabs>
          <w:tab w:val="left" w:pos="2456"/>
          <w:tab w:val="left" w:pos="3544"/>
        </w:tabs>
        <w:ind w:left="0"/>
        <w:rPr>
          <w:rFonts w:ascii="Cambria" w:hAnsi="Cambria"/>
          <w:b/>
          <w:color w:val="000000" w:themeColor="text1"/>
          <w:sz w:val="20"/>
          <w:szCs w:val="20"/>
        </w:rPr>
      </w:pPr>
    </w:p>
    <w:p w14:paraId="37F09D4F" w14:textId="77777777" w:rsidR="00E801A9" w:rsidRPr="00F05658" w:rsidRDefault="00E801A9" w:rsidP="00E801A9">
      <w:pPr>
        <w:pStyle w:val="PargrafodaLista"/>
        <w:tabs>
          <w:tab w:val="left" w:pos="2667"/>
          <w:tab w:val="left" w:pos="3544"/>
        </w:tabs>
        <w:ind w:left="0"/>
        <w:rPr>
          <w:rFonts w:ascii="Cambria" w:hAnsi="Cambria"/>
          <w:color w:val="000000" w:themeColor="text1"/>
          <w:sz w:val="20"/>
          <w:szCs w:val="20"/>
        </w:rPr>
      </w:pPr>
      <w:r w:rsidRPr="00F05658">
        <w:rPr>
          <w:rFonts w:ascii="Cambria" w:hAnsi="Cambria"/>
          <w:color w:val="000000" w:themeColor="text1"/>
          <w:sz w:val="20"/>
          <w:szCs w:val="20"/>
        </w:rPr>
        <w:t>7.1.1 - Substituir, dentro de 72 (setenta e duas) horas, o profissional cuja presença no local dos serviços foi julgada inconveniente pela Administração.</w:t>
      </w:r>
    </w:p>
    <w:p w14:paraId="24CFA682" w14:textId="77777777" w:rsidR="00E801A9" w:rsidRPr="00F05658" w:rsidRDefault="00E801A9" w:rsidP="00E801A9">
      <w:pPr>
        <w:pStyle w:val="Corpodetexto"/>
        <w:tabs>
          <w:tab w:val="left" w:pos="3544"/>
        </w:tabs>
        <w:spacing w:after="0"/>
        <w:rPr>
          <w:rFonts w:ascii="Cambria" w:hAnsi="Cambria"/>
          <w:color w:val="000000" w:themeColor="text1"/>
        </w:rPr>
      </w:pPr>
    </w:p>
    <w:p w14:paraId="4D3395A7" w14:textId="77777777" w:rsidR="00E801A9" w:rsidRPr="00F05658" w:rsidRDefault="00E801A9" w:rsidP="00E801A9">
      <w:pPr>
        <w:pStyle w:val="PargrafodaLista"/>
        <w:tabs>
          <w:tab w:val="left" w:pos="2693"/>
          <w:tab w:val="left" w:pos="3544"/>
        </w:tabs>
        <w:ind w:left="0"/>
        <w:rPr>
          <w:rFonts w:ascii="Cambria" w:hAnsi="Cambria"/>
          <w:color w:val="000000" w:themeColor="text1"/>
          <w:sz w:val="20"/>
          <w:szCs w:val="20"/>
        </w:rPr>
      </w:pPr>
      <w:r w:rsidRPr="00F05658">
        <w:rPr>
          <w:rFonts w:ascii="Cambria" w:hAnsi="Cambria"/>
          <w:color w:val="000000" w:themeColor="text1"/>
          <w:sz w:val="20"/>
          <w:szCs w:val="20"/>
        </w:rPr>
        <w:t>7.1.2 - Promover a organização técnica e administrativa dos serviços, objeto do Contrato, de modo a conduzi-los eficaz e eficientemente, de acordo com os documentos e especificações que integram o Contrato, no prazo</w:t>
      </w:r>
      <w:r w:rsidRPr="00F05658">
        <w:rPr>
          <w:rFonts w:ascii="Cambria" w:hAnsi="Cambria"/>
          <w:color w:val="000000" w:themeColor="text1"/>
          <w:spacing w:val="-35"/>
          <w:sz w:val="20"/>
          <w:szCs w:val="20"/>
        </w:rPr>
        <w:t xml:space="preserve"> </w:t>
      </w:r>
      <w:r w:rsidRPr="00F05658">
        <w:rPr>
          <w:rFonts w:ascii="Cambria" w:hAnsi="Cambria"/>
          <w:color w:val="000000" w:themeColor="text1"/>
          <w:sz w:val="20"/>
          <w:szCs w:val="20"/>
        </w:rPr>
        <w:t>determinado.</w:t>
      </w:r>
    </w:p>
    <w:p w14:paraId="4F010BFF" w14:textId="77777777" w:rsidR="00E801A9" w:rsidRPr="00F05658" w:rsidRDefault="00E801A9" w:rsidP="00E801A9">
      <w:pPr>
        <w:pStyle w:val="Corpodetexto"/>
        <w:tabs>
          <w:tab w:val="left" w:pos="3544"/>
        </w:tabs>
        <w:spacing w:after="0"/>
        <w:rPr>
          <w:rFonts w:ascii="Cambria" w:hAnsi="Cambria"/>
          <w:color w:val="000000" w:themeColor="text1"/>
        </w:rPr>
      </w:pPr>
    </w:p>
    <w:p w14:paraId="763617CA" w14:textId="77777777" w:rsidR="00E801A9" w:rsidRPr="00F05658" w:rsidRDefault="00E801A9" w:rsidP="00E801A9">
      <w:pPr>
        <w:pStyle w:val="PargrafodaLista"/>
        <w:tabs>
          <w:tab w:val="left" w:pos="2693"/>
          <w:tab w:val="left" w:pos="3544"/>
        </w:tabs>
        <w:ind w:left="0"/>
        <w:rPr>
          <w:rFonts w:ascii="Cambria" w:hAnsi="Cambria"/>
          <w:color w:val="000000" w:themeColor="text1"/>
          <w:sz w:val="20"/>
          <w:szCs w:val="20"/>
        </w:rPr>
      </w:pPr>
      <w:r w:rsidRPr="00F05658">
        <w:rPr>
          <w:rFonts w:ascii="Cambria" w:hAnsi="Cambria"/>
          <w:color w:val="000000" w:themeColor="text1"/>
          <w:sz w:val="20"/>
          <w:szCs w:val="20"/>
        </w:rPr>
        <w:t>7.1.3 - Conduzir os serviços em estrita observância com as normas da Legislação Federal, Estadual e Municipal cumprindo as determinações dos Poderes</w:t>
      </w:r>
      <w:r w:rsidRPr="00F05658">
        <w:rPr>
          <w:rFonts w:ascii="Cambria" w:hAnsi="Cambria"/>
          <w:color w:val="000000" w:themeColor="text1"/>
          <w:spacing w:val="-8"/>
          <w:sz w:val="20"/>
          <w:szCs w:val="20"/>
        </w:rPr>
        <w:t xml:space="preserve"> </w:t>
      </w:r>
      <w:r w:rsidRPr="00F05658">
        <w:rPr>
          <w:rFonts w:ascii="Cambria" w:hAnsi="Cambria"/>
          <w:color w:val="000000" w:themeColor="text1"/>
          <w:sz w:val="20"/>
          <w:szCs w:val="20"/>
        </w:rPr>
        <w:t>Públicos,</w:t>
      </w:r>
    </w:p>
    <w:p w14:paraId="143B9EA4" w14:textId="77777777" w:rsidR="00E801A9" w:rsidRPr="00F05658" w:rsidRDefault="00E801A9" w:rsidP="00E801A9">
      <w:pPr>
        <w:pStyle w:val="Corpodetexto"/>
        <w:tabs>
          <w:tab w:val="left" w:pos="3544"/>
        </w:tabs>
        <w:spacing w:after="0"/>
        <w:rPr>
          <w:rFonts w:ascii="Cambria" w:hAnsi="Cambria"/>
          <w:color w:val="000000" w:themeColor="text1"/>
        </w:rPr>
      </w:pPr>
    </w:p>
    <w:p w14:paraId="4E41AF9A" w14:textId="77777777" w:rsidR="00E801A9" w:rsidRPr="00F05658" w:rsidRDefault="00E801A9" w:rsidP="00E801A9">
      <w:pPr>
        <w:pStyle w:val="PargrafodaLista"/>
        <w:tabs>
          <w:tab w:val="left" w:pos="2693"/>
          <w:tab w:val="left" w:pos="3544"/>
        </w:tabs>
        <w:ind w:left="0"/>
        <w:rPr>
          <w:rFonts w:ascii="Cambria" w:hAnsi="Cambria"/>
          <w:color w:val="000000" w:themeColor="text1"/>
          <w:sz w:val="20"/>
          <w:szCs w:val="20"/>
        </w:rPr>
      </w:pPr>
      <w:r w:rsidRPr="00F05658">
        <w:rPr>
          <w:rFonts w:ascii="Cambria" w:hAnsi="Cambria"/>
          <w:color w:val="000000" w:themeColor="text1"/>
          <w:sz w:val="20"/>
          <w:szCs w:val="20"/>
        </w:rPr>
        <w:t>7.1.4 - Responder, civil e criminalmente, por todos os danos, perdas e prejuízos que por dolo ou culpa no cumprimento do contrato venha direta ou indiretamente provocar ou causar por si ou por seus empregados à Administração ou</w:t>
      </w:r>
      <w:r w:rsidRPr="00F05658">
        <w:rPr>
          <w:rFonts w:ascii="Cambria" w:hAnsi="Cambria"/>
          <w:color w:val="000000" w:themeColor="text1"/>
          <w:spacing w:val="-11"/>
          <w:sz w:val="20"/>
          <w:szCs w:val="20"/>
        </w:rPr>
        <w:t xml:space="preserve"> </w:t>
      </w:r>
      <w:r w:rsidRPr="00F05658">
        <w:rPr>
          <w:rFonts w:ascii="Cambria" w:hAnsi="Cambria"/>
          <w:color w:val="000000" w:themeColor="text1"/>
          <w:sz w:val="20"/>
          <w:szCs w:val="20"/>
        </w:rPr>
        <w:t>terceiros.</w:t>
      </w:r>
    </w:p>
    <w:p w14:paraId="48FA7F5C" w14:textId="77777777" w:rsidR="00E801A9" w:rsidRPr="00F05658" w:rsidRDefault="00E801A9" w:rsidP="00E801A9">
      <w:pPr>
        <w:pStyle w:val="Corpodetexto"/>
        <w:tabs>
          <w:tab w:val="left" w:pos="3544"/>
        </w:tabs>
        <w:spacing w:after="0"/>
        <w:rPr>
          <w:rFonts w:ascii="Cambria" w:hAnsi="Cambria"/>
          <w:color w:val="000000" w:themeColor="text1"/>
        </w:rPr>
      </w:pPr>
    </w:p>
    <w:p w14:paraId="4CF4D326" w14:textId="77777777" w:rsidR="00E801A9" w:rsidRPr="00F05658" w:rsidRDefault="00E801A9" w:rsidP="00E801A9">
      <w:pPr>
        <w:pStyle w:val="PargrafodaLista"/>
        <w:tabs>
          <w:tab w:val="left" w:pos="2727"/>
          <w:tab w:val="left" w:pos="3544"/>
        </w:tabs>
        <w:ind w:left="0"/>
        <w:rPr>
          <w:rFonts w:ascii="Cambria" w:hAnsi="Cambria"/>
          <w:color w:val="000000" w:themeColor="text1"/>
          <w:sz w:val="20"/>
          <w:szCs w:val="20"/>
        </w:rPr>
      </w:pPr>
      <w:r w:rsidRPr="00F05658">
        <w:rPr>
          <w:rFonts w:ascii="Cambria" w:hAnsi="Cambria"/>
          <w:color w:val="000000" w:themeColor="text1"/>
          <w:sz w:val="20"/>
          <w:szCs w:val="20"/>
        </w:rPr>
        <w:t>7.1.5 - Comunicar à Administração no prazo de 24 (vinte e quatro) horas, qualquer ocorrência anormal ou acidente que se verifique no local dos</w:t>
      </w:r>
      <w:r w:rsidRPr="00F05658">
        <w:rPr>
          <w:rFonts w:ascii="Cambria" w:hAnsi="Cambria"/>
          <w:color w:val="000000" w:themeColor="text1"/>
          <w:spacing w:val="-40"/>
          <w:sz w:val="20"/>
          <w:szCs w:val="20"/>
        </w:rPr>
        <w:t xml:space="preserve"> </w:t>
      </w:r>
      <w:r w:rsidRPr="00F05658">
        <w:rPr>
          <w:rFonts w:ascii="Cambria" w:hAnsi="Cambria"/>
          <w:color w:val="000000" w:themeColor="text1"/>
          <w:sz w:val="20"/>
          <w:szCs w:val="20"/>
        </w:rPr>
        <w:t>serviços.</w:t>
      </w:r>
    </w:p>
    <w:p w14:paraId="675533C4" w14:textId="77777777" w:rsidR="00E801A9" w:rsidRPr="00F05658" w:rsidRDefault="00E801A9" w:rsidP="00E801A9">
      <w:pPr>
        <w:pStyle w:val="Corpodetexto"/>
        <w:tabs>
          <w:tab w:val="left" w:pos="3544"/>
        </w:tabs>
        <w:spacing w:after="0"/>
        <w:rPr>
          <w:rFonts w:ascii="Cambria" w:hAnsi="Cambria"/>
          <w:color w:val="000000" w:themeColor="text1"/>
        </w:rPr>
      </w:pPr>
    </w:p>
    <w:p w14:paraId="4AAFD3AC" w14:textId="77777777" w:rsidR="00E801A9" w:rsidRPr="00F05658" w:rsidRDefault="00E801A9" w:rsidP="00E801A9">
      <w:pPr>
        <w:pStyle w:val="PargrafodaLista"/>
        <w:tabs>
          <w:tab w:val="left" w:pos="2741"/>
          <w:tab w:val="left" w:pos="3544"/>
        </w:tabs>
        <w:ind w:left="0"/>
        <w:rPr>
          <w:rFonts w:ascii="Cambria" w:hAnsi="Cambria"/>
          <w:color w:val="000000" w:themeColor="text1"/>
          <w:sz w:val="20"/>
          <w:szCs w:val="20"/>
        </w:rPr>
      </w:pPr>
      <w:r w:rsidRPr="00F05658">
        <w:rPr>
          <w:rFonts w:ascii="Cambria" w:hAnsi="Cambria"/>
          <w:color w:val="000000" w:themeColor="text1"/>
          <w:sz w:val="20"/>
          <w:szCs w:val="20"/>
        </w:rPr>
        <w:t>7.1.6 - Observar todas as obrigações sociais e trabalhistas impostas pela legislação pertinente, no que se refere ao pessoal disponibilizado na execução dos</w:t>
      </w:r>
      <w:r w:rsidRPr="00F05658">
        <w:rPr>
          <w:rFonts w:ascii="Cambria" w:hAnsi="Cambria"/>
          <w:color w:val="000000" w:themeColor="text1"/>
          <w:spacing w:val="-5"/>
          <w:sz w:val="20"/>
          <w:szCs w:val="20"/>
        </w:rPr>
        <w:t xml:space="preserve"> </w:t>
      </w:r>
      <w:r w:rsidRPr="00F05658">
        <w:rPr>
          <w:rFonts w:ascii="Cambria" w:hAnsi="Cambria"/>
          <w:color w:val="000000" w:themeColor="text1"/>
          <w:sz w:val="20"/>
          <w:szCs w:val="20"/>
        </w:rPr>
        <w:t>serviços;</w:t>
      </w:r>
    </w:p>
    <w:p w14:paraId="565855C9" w14:textId="77777777" w:rsidR="00E801A9" w:rsidRPr="00F05658" w:rsidRDefault="00E801A9" w:rsidP="00E801A9">
      <w:pPr>
        <w:pStyle w:val="Corpodetexto"/>
        <w:tabs>
          <w:tab w:val="left" w:pos="3544"/>
        </w:tabs>
        <w:spacing w:after="0"/>
        <w:rPr>
          <w:rFonts w:ascii="Cambria" w:hAnsi="Cambria"/>
          <w:color w:val="000000" w:themeColor="text1"/>
        </w:rPr>
      </w:pPr>
    </w:p>
    <w:p w14:paraId="15DFD3DE" w14:textId="77777777" w:rsidR="00E801A9" w:rsidRPr="00F05658" w:rsidRDefault="00E801A9" w:rsidP="00E801A9">
      <w:pPr>
        <w:pStyle w:val="PargrafodaLista"/>
        <w:tabs>
          <w:tab w:val="left" w:pos="2693"/>
          <w:tab w:val="left" w:pos="3544"/>
        </w:tabs>
        <w:ind w:left="0"/>
        <w:rPr>
          <w:rFonts w:ascii="Cambria" w:hAnsi="Cambria"/>
          <w:color w:val="000000" w:themeColor="text1"/>
          <w:sz w:val="20"/>
          <w:szCs w:val="20"/>
        </w:rPr>
      </w:pPr>
      <w:r w:rsidRPr="00F05658">
        <w:rPr>
          <w:rFonts w:ascii="Cambria" w:hAnsi="Cambria"/>
          <w:color w:val="000000" w:themeColor="text1"/>
          <w:sz w:val="20"/>
          <w:szCs w:val="20"/>
        </w:rPr>
        <w:lastRenderedPageBreak/>
        <w:t>7.1.7 - Arcar com todos os encargos e obrigações de natureza trabalhista, previdenciária, acidentária, tributária, administrativa e civil decorrentes da execução dos serviços objeto desta</w:t>
      </w:r>
      <w:r w:rsidRPr="00F05658">
        <w:rPr>
          <w:rFonts w:ascii="Cambria" w:hAnsi="Cambria"/>
          <w:color w:val="000000" w:themeColor="text1"/>
          <w:spacing w:val="-18"/>
          <w:sz w:val="20"/>
          <w:szCs w:val="20"/>
        </w:rPr>
        <w:t xml:space="preserve"> </w:t>
      </w:r>
      <w:r w:rsidRPr="00F05658">
        <w:rPr>
          <w:rFonts w:ascii="Cambria" w:hAnsi="Cambria"/>
          <w:color w:val="000000" w:themeColor="text1"/>
          <w:sz w:val="20"/>
          <w:szCs w:val="20"/>
        </w:rPr>
        <w:t>Licitação.</w:t>
      </w:r>
    </w:p>
    <w:p w14:paraId="46CFA8F1" w14:textId="77777777" w:rsidR="00E801A9" w:rsidRPr="00F05658" w:rsidRDefault="00E801A9" w:rsidP="00E801A9">
      <w:pPr>
        <w:pStyle w:val="Corpodetexto"/>
        <w:tabs>
          <w:tab w:val="left" w:pos="3544"/>
        </w:tabs>
        <w:spacing w:after="0"/>
        <w:rPr>
          <w:rFonts w:ascii="Cambria" w:hAnsi="Cambria"/>
          <w:color w:val="000000" w:themeColor="text1"/>
        </w:rPr>
      </w:pPr>
    </w:p>
    <w:p w14:paraId="2790EF5B" w14:textId="77777777" w:rsidR="00E801A9" w:rsidRPr="00F05658" w:rsidRDefault="00E801A9" w:rsidP="00E801A9">
      <w:pPr>
        <w:pStyle w:val="PargrafodaLista"/>
        <w:tabs>
          <w:tab w:val="left" w:pos="2921"/>
          <w:tab w:val="left" w:pos="3544"/>
        </w:tabs>
        <w:ind w:left="0"/>
        <w:rPr>
          <w:rFonts w:ascii="Cambria" w:hAnsi="Cambria"/>
          <w:color w:val="000000" w:themeColor="text1"/>
          <w:sz w:val="20"/>
          <w:szCs w:val="20"/>
        </w:rPr>
      </w:pPr>
      <w:r w:rsidRPr="00F05658">
        <w:rPr>
          <w:rFonts w:ascii="Cambria" w:hAnsi="Cambria"/>
          <w:color w:val="000000" w:themeColor="text1"/>
          <w:sz w:val="20"/>
          <w:szCs w:val="20"/>
        </w:rPr>
        <w:t>7.1.8 - O não cumprimento de quaisquer obrigações pela Contratada não transfere à Administração a responsabilidade do respectivo</w:t>
      </w:r>
      <w:r w:rsidRPr="00F05658">
        <w:rPr>
          <w:rFonts w:ascii="Cambria" w:hAnsi="Cambria"/>
          <w:color w:val="000000" w:themeColor="text1"/>
          <w:spacing w:val="-29"/>
          <w:sz w:val="20"/>
          <w:szCs w:val="20"/>
        </w:rPr>
        <w:t xml:space="preserve"> </w:t>
      </w:r>
      <w:r w:rsidRPr="00F05658">
        <w:rPr>
          <w:rFonts w:ascii="Cambria" w:hAnsi="Cambria"/>
          <w:color w:val="000000" w:themeColor="text1"/>
          <w:sz w:val="20"/>
          <w:szCs w:val="20"/>
        </w:rPr>
        <w:t>ônus;</w:t>
      </w:r>
    </w:p>
    <w:p w14:paraId="7E3B4CAC" w14:textId="77777777" w:rsidR="00E801A9" w:rsidRPr="00F05658" w:rsidRDefault="00E801A9" w:rsidP="00E801A9">
      <w:pPr>
        <w:pStyle w:val="Corpodetexto"/>
        <w:tabs>
          <w:tab w:val="left" w:pos="3544"/>
        </w:tabs>
        <w:spacing w:after="0"/>
        <w:rPr>
          <w:rFonts w:ascii="Cambria" w:hAnsi="Cambria"/>
          <w:color w:val="000000" w:themeColor="text1"/>
        </w:rPr>
      </w:pPr>
    </w:p>
    <w:p w14:paraId="43F961CA" w14:textId="77777777" w:rsidR="00E801A9" w:rsidRPr="00F05658" w:rsidRDefault="00E801A9" w:rsidP="00E801A9">
      <w:pPr>
        <w:pStyle w:val="PargrafodaLista"/>
        <w:tabs>
          <w:tab w:val="left" w:pos="2672"/>
          <w:tab w:val="left" w:pos="3544"/>
        </w:tabs>
        <w:ind w:left="0"/>
        <w:rPr>
          <w:rFonts w:ascii="Cambria" w:hAnsi="Cambria"/>
          <w:color w:val="000000" w:themeColor="text1"/>
          <w:sz w:val="20"/>
          <w:szCs w:val="20"/>
        </w:rPr>
      </w:pPr>
      <w:r w:rsidRPr="00F05658">
        <w:rPr>
          <w:rFonts w:ascii="Cambria" w:hAnsi="Cambria"/>
          <w:color w:val="000000" w:themeColor="text1"/>
          <w:sz w:val="20"/>
          <w:szCs w:val="20"/>
        </w:rPr>
        <w:t>7.1.9 - Obrigar-se-á pela saúde dos funcionários empregados na execução dos serviços, encargos trabalhistas, previdenciários, comerciais, fiscais, quer municipais, estaduais ou federais, bem como pelo seguro para garantia de pessoas e equipamentos sob sua responsabilidade, devendo apresentar de imediato, quando solicitado, todos e quaisquer comprovantes de pagamentos e quitação;</w:t>
      </w:r>
    </w:p>
    <w:p w14:paraId="51294D3C" w14:textId="77777777" w:rsidR="00E801A9" w:rsidRPr="00F05658" w:rsidRDefault="00E801A9" w:rsidP="00E801A9">
      <w:pPr>
        <w:tabs>
          <w:tab w:val="left" w:pos="3544"/>
        </w:tabs>
        <w:autoSpaceDE w:val="0"/>
        <w:autoSpaceDN w:val="0"/>
        <w:adjustRightInd w:val="0"/>
        <w:jc w:val="both"/>
        <w:rPr>
          <w:rFonts w:ascii="Cambria" w:hAnsi="Cambria"/>
          <w:color w:val="000000" w:themeColor="text1"/>
        </w:rPr>
      </w:pPr>
    </w:p>
    <w:p w14:paraId="3884E23F" w14:textId="77777777" w:rsidR="00E801A9" w:rsidRPr="00F05658" w:rsidRDefault="00E801A9" w:rsidP="00E801A9">
      <w:pPr>
        <w:tabs>
          <w:tab w:val="left" w:pos="3544"/>
        </w:tabs>
        <w:autoSpaceDE w:val="0"/>
        <w:autoSpaceDN w:val="0"/>
        <w:adjustRightInd w:val="0"/>
        <w:jc w:val="both"/>
        <w:rPr>
          <w:rFonts w:ascii="Cambria" w:hAnsi="Cambria"/>
          <w:color w:val="000000" w:themeColor="text1"/>
        </w:rPr>
      </w:pPr>
      <w:r w:rsidRPr="00F05658">
        <w:rPr>
          <w:rFonts w:ascii="Cambria" w:hAnsi="Cambria"/>
          <w:color w:val="000000" w:themeColor="text1"/>
        </w:rPr>
        <w:t>7.1.10 - Se, em qualquer caso, empregados da contratada intentarem reclamações trabalhistas contra a Contratante, a Contratada responderá integralmente pelas obrigações contratuais, nos termos do art. 70 e seguintes do Código de Processo</w:t>
      </w:r>
      <w:r w:rsidRPr="00F05658">
        <w:rPr>
          <w:rFonts w:ascii="Cambria" w:hAnsi="Cambria"/>
          <w:color w:val="000000" w:themeColor="text1"/>
          <w:spacing w:val="-15"/>
        </w:rPr>
        <w:t xml:space="preserve"> </w:t>
      </w:r>
      <w:r w:rsidRPr="00F05658">
        <w:rPr>
          <w:rFonts w:ascii="Cambria" w:hAnsi="Cambria"/>
          <w:color w:val="000000" w:themeColor="text1"/>
        </w:rPr>
        <w:t>Civil;</w:t>
      </w:r>
    </w:p>
    <w:p w14:paraId="5CE8507E" w14:textId="77777777" w:rsidR="00E801A9" w:rsidRPr="00F05658" w:rsidRDefault="00E801A9" w:rsidP="00E801A9">
      <w:pPr>
        <w:tabs>
          <w:tab w:val="left" w:pos="3544"/>
        </w:tabs>
        <w:autoSpaceDE w:val="0"/>
        <w:autoSpaceDN w:val="0"/>
        <w:adjustRightInd w:val="0"/>
        <w:jc w:val="both"/>
        <w:rPr>
          <w:rFonts w:ascii="Cambria" w:hAnsi="Cambria" w:cs="Calibri"/>
          <w:color w:val="000000" w:themeColor="text1"/>
        </w:rPr>
      </w:pPr>
    </w:p>
    <w:p w14:paraId="5764E829" w14:textId="77777777" w:rsidR="00E801A9" w:rsidRPr="00F05658" w:rsidRDefault="00E801A9" w:rsidP="00E801A9">
      <w:pPr>
        <w:pStyle w:val="PargrafodaLista"/>
        <w:tabs>
          <w:tab w:val="left" w:pos="2679"/>
          <w:tab w:val="left" w:pos="3544"/>
        </w:tabs>
        <w:ind w:left="0"/>
        <w:rPr>
          <w:rFonts w:ascii="Cambria" w:hAnsi="Cambria"/>
          <w:color w:val="000000" w:themeColor="text1"/>
          <w:sz w:val="20"/>
          <w:szCs w:val="20"/>
        </w:rPr>
      </w:pPr>
      <w:r w:rsidRPr="00F05658">
        <w:rPr>
          <w:rFonts w:ascii="Cambria" w:hAnsi="Cambria"/>
          <w:color w:val="000000" w:themeColor="text1"/>
          <w:sz w:val="20"/>
          <w:szCs w:val="20"/>
        </w:rPr>
        <w:t>7.1.11 - Pela seleção, treinamento, habilitação, contratação, registro profissional de pessoal necessário, bem como cumprimento das formalidades exigidas pelas leis trabalhistas e</w:t>
      </w:r>
      <w:r w:rsidRPr="00F05658">
        <w:rPr>
          <w:rFonts w:ascii="Cambria" w:hAnsi="Cambria"/>
          <w:color w:val="000000" w:themeColor="text1"/>
          <w:spacing w:val="-19"/>
          <w:sz w:val="20"/>
          <w:szCs w:val="20"/>
        </w:rPr>
        <w:t xml:space="preserve"> </w:t>
      </w:r>
      <w:r w:rsidRPr="00F05658">
        <w:rPr>
          <w:rFonts w:ascii="Cambria" w:hAnsi="Cambria"/>
          <w:color w:val="000000" w:themeColor="text1"/>
          <w:sz w:val="20"/>
          <w:szCs w:val="20"/>
        </w:rPr>
        <w:t>previdenciárias;</w:t>
      </w:r>
    </w:p>
    <w:p w14:paraId="552B466F" w14:textId="77777777" w:rsidR="00E801A9" w:rsidRPr="00737750" w:rsidRDefault="00E801A9" w:rsidP="00E801A9">
      <w:pPr>
        <w:pStyle w:val="Corpodetexto"/>
        <w:tabs>
          <w:tab w:val="left" w:pos="3544"/>
        </w:tabs>
        <w:spacing w:after="0"/>
        <w:rPr>
          <w:rFonts w:ascii="Cambria" w:hAnsi="Cambria"/>
        </w:rPr>
      </w:pPr>
    </w:p>
    <w:p w14:paraId="7839EC7C" w14:textId="77777777" w:rsidR="00E801A9" w:rsidRPr="00737750" w:rsidRDefault="00E801A9" w:rsidP="00E801A9">
      <w:pPr>
        <w:pStyle w:val="PargrafodaLista"/>
        <w:tabs>
          <w:tab w:val="left" w:pos="2792"/>
          <w:tab w:val="left" w:pos="3544"/>
        </w:tabs>
        <w:ind w:left="0"/>
        <w:rPr>
          <w:rFonts w:ascii="Cambria" w:hAnsi="Cambria"/>
          <w:sz w:val="20"/>
          <w:szCs w:val="20"/>
        </w:rPr>
      </w:pPr>
      <w:r w:rsidRPr="00737750">
        <w:rPr>
          <w:rFonts w:ascii="Cambria" w:hAnsi="Cambria"/>
          <w:sz w:val="20"/>
          <w:szCs w:val="20"/>
        </w:rPr>
        <w:t>7.1.12 - Por qualquer acidente de que possam ser vítimas seus empregados, no desempenho dos serviços objeto do</w:t>
      </w:r>
      <w:r w:rsidRPr="00737750">
        <w:rPr>
          <w:rFonts w:ascii="Cambria" w:hAnsi="Cambria"/>
          <w:spacing w:val="-20"/>
          <w:sz w:val="20"/>
          <w:szCs w:val="20"/>
        </w:rPr>
        <w:t xml:space="preserve"> </w:t>
      </w:r>
      <w:r w:rsidRPr="00737750">
        <w:rPr>
          <w:rFonts w:ascii="Cambria" w:hAnsi="Cambria"/>
          <w:sz w:val="20"/>
          <w:szCs w:val="20"/>
        </w:rPr>
        <w:t>contrato;</w:t>
      </w:r>
    </w:p>
    <w:p w14:paraId="61323AEB" w14:textId="77777777" w:rsidR="00E801A9" w:rsidRPr="00737750" w:rsidRDefault="00E801A9" w:rsidP="00E801A9">
      <w:pPr>
        <w:pStyle w:val="Ttulo4"/>
        <w:tabs>
          <w:tab w:val="left" w:pos="3544"/>
        </w:tabs>
        <w:spacing w:before="0" w:after="0"/>
        <w:rPr>
          <w:rFonts w:ascii="Cambria" w:hAnsi="Cambria"/>
          <w:sz w:val="20"/>
        </w:rPr>
      </w:pPr>
      <w:r w:rsidRPr="00737750">
        <w:rPr>
          <w:rFonts w:ascii="Cambria" w:hAnsi="Cambria"/>
          <w:sz w:val="20"/>
        </w:rPr>
        <w:t>7.2. OBRIGAÇÕES DA ADMINISTRAÇÃO CONTRATANTE:</w:t>
      </w:r>
    </w:p>
    <w:p w14:paraId="5F0B3C89" w14:textId="77777777" w:rsidR="00E801A9" w:rsidRPr="00737750" w:rsidRDefault="00E801A9" w:rsidP="00E801A9">
      <w:pPr>
        <w:pStyle w:val="Corpodetexto"/>
        <w:tabs>
          <w:tab w:val="left" w:pos="3544"/>
        </w:tabs>
        <w:spacing w:after="0"/>
        <w:rPr>
          <w:rFonts w:ascii="Cambria" w:hAnsi="Cambria"/>
          <w:b/>
        </w:rPr>
      </w:pPr>
    </w:p>
    <w:p w14:paraId="4D1E3494" w14:textId="77777777" w:rsidR="00E801A9" w:rsidRPr="00737750" w:rsidRDefault="00E801A9" w:rsidP="00E801A9">
      <w:pPr>
        <w:pStyle w:val="Corpodetexto"/>
        <w:tabs>
          <w:tab w:val="left" w:pos="3544"/>
        </w:tabs>
        <w:spacing w:after="0"/>
        <w:jc w:val="both"/>
        <w:rPr>
          <w:rFonts w:ascii="Cambria" w:hAnsi="Cambria"/>
        </w:rPr>
      </w:pPr>
      <w:r w:rsidRPr="00737750">
        <w:rPr>
          <w:rFonts w:ascii="Cambria" w:hAnsi="Cambria"/>
        </w:rPr>
        <w:t>7.2.1. Prestar à Contratada todos os esclarecimentos necessários à execução dos serviços.</w:t>
      </w:r>
    </w:p>
    <w:p w14:paraId="1AD3DF52" w14:textId="77777777" w:rsidR="00E801A9" w:rsidRPr="00737750" w:rsidRDefault="00E801A9" w:rsidP="00E801A9">
      <w:pPr>
        <w:pStyle w:val="Corpodetexto"/>
        <w:tabs>
          <w:tab w:val="left" w:pos="3544"/>
        </w:tabs>
        <w:spacing w:after="0"/>
        <w:jc w:val="both"/>
        <w:rPr>
          <w:rFonts w:ascii="Cambria" w:hAnsi="Cambria"/>
        </w:rPr>
      </w:pPr>
    </w:p>
    <w:p w14:paraId="4D2B0030" w14:textId="77777777" w:rsidR="00E801A9" w:rsidRPr="00737750" w:rsidRDefault="00E801A9" w:rsidP="00E801A9">
      <w:pPr>
        <w:pStyle w:val="PargrafodaLista"/>
        <w:tabs>
          <w:tab w:val="left" w:pos="2655"/>
          <w:tab w:val="left" w:pos="3544"/>
        </w:tabs>
        <w:ind w:left="0"/>
        <w:rPr>
          <w:rFonts w:ascii="Cambria" w:hAnsi="Cambria"/>
          <w:sz w:val="20"/>
          <w:szCs w:val="20"/>
        </w:rPr>
      </w:pPr>
      <w:r w:rsidRPr="00737750">
        <w:rPr>
          <w:rFonts w:ascii="Cambria" w:hAnsi="Cambria"/>
          <w:sz w:val="20"/>
          <w:szCs w:val="20"/>
        </w:rPr>
        <w:t>7.2.2 - Efetuar os pagamentos devidos, nos prazos</w:t>
      </w:r>
      <w:r w:rsidRPr="00737750">
        <w:rPr>
          <w:rFonts w:ascii="Cambria" w:hAnsi="Cambria"/>
          <w:spacing w:val="-32"/>
          <w:sz w:val="20"/>
          <w:szCs w:val="20"/>
        </w:rPr>
        <w:t xml:space="preserve"> </w:t>
      </w:r>
      <w:r w:rsidRPr="00737750">
        <w:rPr>
          <w:rFonts w:ascii="Cambria" w:hAnsi="Cambria"/>
          <w:sz w:val="20"/>
          <w:szCs w:val="20"/>
        </w:rPr>
        <w:t>determinados.</w:t>
      </w:r>
    </w:p>
    <w:p w14:paraId="05B32282" w14:textId="77777777" w:rsidR="00E801A9" w:rsidRPr="00737750" w:rsidRDefault="00E801A9" w:rsidP="00E801A9">
      <w:pPr>
        <w:rPr>
          <w:rFonts w:ascii="Cambria" w:hAnsi="Cambria"/>
          <w:b/>
          <w:i/>
        </w:rPr>
      </w:pPr>
      <w:r w:rsidRPr="00F05658">
        <w:rPr>
          <w:rFonts w:ascii="Cambria" w:hAnsi="Cambria"/>
        </w:rPr>
        <w:t>7.2.3 - Indicar o responsável pela fiscalização e acompanhamento do s</w:t>
      </w:r>
      <w:r w:rsidRPr="00F05658">
        <w:rPr>
          <w:rFonts w:ascii="Cambria" w:hAnsi="Cambria"/>
          <w:spacing w:val="-39"/>
        </w:rPr>
        <w:t xml:space="preserve"> </w:t>
      </w:r>
      <w:r w:rsidRPr="00F05658">
        <w:rPr>
          <w:rFonts w:ascii="Cambria" w:hAnsi="Cambria"/>
        </w:rPr>
        <w:t xml:space="preserve">serviços, desde-já indicando a </w:t>
      </w:r>
      <w:r w:rsidRPr="00F05658">
        <w:rPr>
          <w:rFonts w:ascii="Cambria" w:hAnsi="Cambria"/>
          <w:b/>
          <w:color w:val="000000" w:themeColor="text1"/>
        </w:rPr>
        <w:t xml:space="preserve">Sra. Michele </w:t>
      </w:r>
      <w:proofErr w:type="spellStart"/>
      <w:r w:rsidRPr="00F05658">
        <w:rPr>
          <w:rFonts w:ascii="Cambria" w:hAnsi="Cambria"/>
          <w:b/>
          <w:color w:val="000000" w:themeColor="text1"/>
        </w:rPr>
        <w:t>Yone</w:t>
      </w:r>
      <w:proofErr w:type="spellEnd"/>
      <w:r w:rsidRPr="00F05658">
        <w:rPr>
          <w:rFonts w:ascii="Cambria" w:hAnsi="Cambria"/>
          <w:b/>
          <w:color w:val="000000" w:themeColor="text1"/>
        </w:rPr>
        <w:t xml:space="preserve"> </w:t>
      </w:r>
      <w:proofErr w:type="spellStart"/>
      <w:r w:rsidRPr="00F05658">
        <w:rPr>
          <w:rFonts w:ascii="Cambria" w:hAnsi="Cambria"/>
          <w:b/>
          <w:color w:val="000000" w:themeColor="text1"/>
        </w:rPr>
        <w:t>Fujii</w:t>
      </w:r>
      <w:proofErr w:type="spellEnd"/>
      <w:r w:rsidRPr="00F05658">
        <w:rPr>
          <w:rFonts w:ascii="Cambria" w:hAnsi="Cambria"/>
          <w:b/>
          <w:color w:val="000000" w:themeColor="text1"/>
        </w:rPr>
        <w:t xml:space="preserve"> de Souza - CPF: 413.820.478-43 - Fisioterapeuta.</w:t>
      </w:r>
    </w:p>
    <w:p w14:paraId="443F8C60" w14:textId="77777777" w:rsidR="00E801A9" w:rsidRPr="00737750" w:rsidRDefault="00E801A9" w:rsidP="00E801A9">
      <w:pPr>
        <w:pStyle w:val="PargrafodaLista"/>
        <w:rPr>
          <w:rFonts w:ascii="Cambria" w:hAnsi="Cambria"/>
          <w:sz w:val="20"/>
          <w:szCs w:val="20"/>
        </w:rPr>
      </w:pPr>
    </w:p>
    <w:p w14:paraId="54F90CB9" w14:textId="77777777" w:rsidR="00E801A9" w:rsidRPr="00737750" w:rsidRDefault="00E801A9" w:rsidP="00E801A9">
      <w:pPr>
        <w:pStyle w:val="PargrafodaLista"/>
        <w:pBdr>
          <w:bottom w:val="single" w:sz="4" w:space="1" w:color="auto"/>
        </w:pBdr>
        <w:ind w:left="0"/>
        <w:rPr>
          <w:rFonts w:ascii="Cambria" w:hAnsi="Cambria"/>
          <w:b/>
          <w:sz w:val="20"/>
          <w:szCs w:val="20"/>
        </w:rPr>
      </w:pPr>
      <w:r w:rsidRPr="00737750">
        <w:rPr>
          <w:rFonts w:ascii="Cambria" w:hAnsi="Cambria"/>
          <w:b/>
          <w:sz w:val="20"/>
          <w:szCs w:val="20"/>
        </w:rPr>
        <w:t>CLAUSULA OITAVA - DA FISCALIZAÇÃO:</w:t>
      </w:r>
    </w:p>
    <w:p w14:paraId="716A0AD7" w14:textId="77777777" w:rsidR="00E801A9" w:rsidRPr="00737750" w:rsidRDefault="00E801A9" w:rsidP="00E801A9">
      <w:pPr>
        <w:pStyle w:val="PargrafodaLista"/>
        <w:tabs>
          <w:tab w:val="left" w:pos="2477"/>
          <w:tab w:val="left" w:pos="3544"/>
        </w:tabs>
        <w:ind w:left="0"/>
        <w:rPr>
          <w:rFonts w:ascii="Cambria" w:hAnsi="Cambria"/>
          <w:sz w:val="20"/>
          <w:szCs w:val="20"/>
        </w:rPr>
      </w:pPr>
    </w:p>
    <w:p w14:paraId="0C2EE10E" w14:textId="77777777" w:rsidR="00E801A9" w:rsidRPr="005F2474" w:rsidRDefault="00E801A9" w:rsidP="00E801A9">
      <w:pPr>
        <w:pStyle w:val="PargrafodaLista"/>
        <w:tabs>
          <w:tab w:val="left" w:pos="2477"/>
          <w:tab w:val="left" w:pos="3544"/>
        </w:tabs>
        <w:ind w:left="0"/>
        <w:rPr>
          <w:rFonts w:ascii="Cambria" w:hAnsi="Cambria"/>
          <w:sz w:val="20"/>
          <w:szCs w:val="20"/>
        </w:rPr>
      </w:pPr>
      <w:r w:rsidRPr="00737750">
        <w:rPr>
          <w:rFonts w:ascii="Cambria" w:hAnsi="Cambria"/>
          <w:sz w:val="20"/>
          <w:szCs w:val="20"/>
        </w:rPr>
        <w:t>8.1 - Não obstante o fato de a Contratada ser a única e exclusiva responsável pela execução dos serviços, objeto desta contratação, a Administração contratante, através de sua própria equipe ou de prepostos formalmente designados, sem restringir a plenitude dessa responsabilidade, exercerá a mais ampla e completa fiscalização dos serviços em</w:t>
      </w:r>
      <w:r w:rsidRPr="00737750">
        <w:rPr>
          <w:rFonts w:ascii="Cambria" w:hAnsi="Cambria"/>
          <w:spacing w:val="-23"/>
          <w:sz w:val="20"/>
          <w:szCs w:val="20"/>
        </w:rPr>
        <w:t xml:space="preserve"> </w:t>
      </w:r>
      <w:r w:rsidRPr="00737750">
        <w:rPr>
          <w:rFonts w:ascii="Cambria" w:hAnsi="Cambria"/>
          <w:sz w:val="20"/>
          <w:szCs w:val="20"/>
        </w:rPr>
        <w:t>execução.</w:t>
      </w:r>
    </w:p>
    <w:p w14:paraId="7D7C8ECE" w14:textId="77777777" w:rsidR="00E801A9" w:rsidRPr="00737750" w:rsidRDefault="00E801A9" w:rsidP="00E801A9">
      <w:pPr>
        <w:pStyle w:val="Corpodetexto"/>
        <w:pBdr>
          <w:bottom w:val="single" w:sz="4" w:space="1" w:color="auto"/>
        </w:pBdr>
        <w:tabs>
          <w:tab w:val="left" w:pos="3544"/>
        </w:tabs>
        <w:spacing w:after="0"/>
        <w:rPr>
          <w:rFonts w:ascii="Cambria" w:hAnsi="Cambria"/>
          <w:b/>
        </w:rPr>
      </w:pPr>
      <w:r w:rsidRPr="00737750">
        <w:rPr>
          <w:rFonts w:ascii="Cambria" w:hAnsi="Cambria"/>
          <w:b/>
        </w:rPr>
        <w:t>CLÁUSULA NONA - DAS SANÇÕES:</w:t>
      </w:r>
    </w:p>
    <w:p w14:paraId="2E7F61EF" w14:textId="77777777" w:rsidR="00E801A9" w:rsidRPr="00737750" w:rsidRDefault="00E801A9" w:rsidP="00E801A9">
      <w:pPr>
        <w:pStyle w:val="Corpodetexto"/>
        <w:tabs>
          <w:tab w:val="left" w:pos="3544"/>
        </w:tabs>
        <w:spacing w:after="0"/>
        <w:rPr>
          <w:rFonts w:ascii="Cambria" w:hAnsi="Cambria"/>
          <w:b/>
        </w:rPr>
      </w:pPr>
    </w:p>
    <w:p w14:paraId="67DCD348" w14:textId="77777777" w:rsidR="00E801A9" w:rsidRPr="00737750" w:rsidRDefault="00E801A9" w:rsidP="00E801A9">
      <w:pPr>
        <w:jc w:val="both"/>
        <w:rPr>
          <w:rFonts w:ascii="Cambria" w:hAnsi="Cambria" w:cs="Calibri"/>
          <w:color w:val="000000"/>
        </w:rPr>
      </w:pPr>
      <w:proofErr w:type="gramStart"/>
      <w:r w:rsidRPr="00737750">
        <w:rPr>
          <w:rFonts w:ascii="Cambria" w:hAnsi="Cambria" w:cs="Calibri"/>
          <w:color w:val="000000"/>
        </w:rPr>
        <w:t>a) Em</w:t>
      </w:r>
      <w:proofErr w:type="gramEnd"/>
      <w:r w:rsidRPr="00737750">
        <w:rPr>
          <w:rFonts w:ascii="Cambria" w:hAnsi="Cambria" w:cs="Calibri"/>
          <w:color w:val="000000"/>
        </w:rPr>
        <w:t xml:space="preserve"> caso de inadimplência contratual e o não fornecimento do objeto de acordo com o previsto na cláusula segunda nos prazos fixados, sujeitará a CONTRATADA à aplicação de multa e sanções de acordo com o abaixo estabelecido:</w:t>
      </w:r>
    </w:p>
    <w:p w14:paraId="1DA2599C" w14:textId="77777777" w:rsidR="00E801A9" w:rsidRPr="00737750" w:rsidRDefault="00E801A9" w:rsidP="00E801A9">
      <w:pPr>
        <w:jc w:val="both"/>
        <w:rPr>
          <w:rFonts w:ascii="Cambria" w:hAnsi="Cambria" w:cs="Calibri"/>
          <w:color w:val="000000"/>
        </w:rPr>
      </w:pPr>
    </w:p>
    <w:p w14:paraId="78547116" w14:textId="77777777" w:rsidR="00E801A9" w:rsidRPr="00737750" w:rsidRDefault="00E801A9" w:rsidP="00E801A9">
      <w:pPr>
        <w:jc w:val="both"/>
        <w:rPr>
          <w:rFonts w:ascii="Cambria" w:hAnsi="Cambria" w:cs="Calibri"/>
          <w:color w:val="000000"/>
        </w:rPr>
      </w:pPr>
      <w:r w:rsidRPr="00737750">
        <w:rPr>
          <w:rFonts w:ascii="Cambria" w:hAnsi="Cambria" w:cs="Calibri"/>
          <w:color w:val="000000"/>
        </w:rPr>
        <w:t xml:space="preserve">I - No caso de não cumprimento do prazo de entrega do objeto constante na cláusula sexta, ficará a CONTRATADA, sujeita à multa de 0,5% ao dia de atraso, calculada sobre o preço total do objeto.  </w:t>
      </w:r>
    </w:p>
    <w:p w14:paraId="5A835AC4" w14:textId="77777777" w:rsidR="00E801A9" w:rsidRPr="00737750" w:rsidRDefault="00E801A9" w:rsidP="00E801A9">
      <w:pPr>
        <w:jc w:val="both"/>
        <w:rPr>
          <w:rFonts w:ascii="Cambria" w:hAnsi="Cambria" w:cs="Calibri"/>
          <w:color w:val="000000"/>
        </w:rPr>
      </w:pPr>
    </w:p>
    <w:p w14:paraId="7C3E021E" w14:textId="77777777" w:rsidR="00E801A9" w:rsidRPr="00737750" w:rsidRDefault="00E801A9" w:rsidP="00E801A9">
      <w:pPr>
        <w:jc w:val="both"/>
        <w:rPr>
          <w:rFonts w:ascii="Cambria" w:hAnsi="Cambria" w:cs="Calibri"/>
          <w:color w:val="000000"/>
        </w:rPr>
      </w:pPr>
      <w:r w:rsidRPr="00737750">
        <w:rPr>
          <w:rFonts w:ascii="Cambria" w:hAnsi="Cambria" w:cs="Calibri"/>
          <w:color w:val="000000"/>
        </w:rPr>
        <w:t xml:space="preserve">II - A CONTRATADA, ou na ordem, a que lhe suceder, estará sujeita às penalidades previstas nos Artigos 86 e 87 da Lei nº 8.666/93 de 21 de junho de 1.993, consolidada pela Lei Federal nº 8.883/94, em caso de multa, esta corresponderá a 5% (cinco por cento) sobre o valor global estimado da contratação, a ser aplicada em caso de infringir qualquer das cláusulas contratuais celebradas e/ou proposta apresentada; </w:t>
      </w:r>
    </w:p>
    <w:p w14:paraId="71E42ED5" w14:textId="77777777" w:rsidR="00E801A9" w:rsidRPr="00737750" w:rsidRDefault="00E801A9" w:rsidP="00E801A9">
      <w:pPr>
        <w:jc w:val="both"/>
        <w:rPr>
          <w:rFonts w:ascii="Cambria" w:hAnsi="Cambria" w:cs="Calibri"/>
          <w:color w:val="000000"/>
        </w:rPr>
      </w:pPr>
    </w:p>
    <w:p w14:paraId="59E59DFC" w14:textId="77777777" w:rsidR="00E801A9" w:rsidRPr="00737750" w:rsidRDefault="00E801A9" w:rsidP="00E801A9">
      <w:pPr>
        <w:jc w:val="both"/>
        <w:rPr>
          <w:rFonts w:ascii="Cambria" w:hAnsi="Cambria" w:cs="Calibri"/>
          <w:color w:val="000000"/>
        </w:rPr>
      </w:pPr>
      <w:r w:rsidRPr="00737750">
        <w:rPr>
          <w:rFonts w:ascii="Cambria" w:hAnsi="Cambria" w:cs="Calibri"/>
          <w:color w:val="000000"/>
        </w:rPr>
        <w:t>III - As penalidades previstas nesta cláusula serão aplicadas sem prejuízo das cominações estabelecidas na Lei nº 8.666/93, de 21 de junho de 1.993, regida e consolidada pela Lei Federal nº 8.883/94 e demais atualizações;</w:t>
      </w:r>
    </w:p>
    <w:p w14:paraId="58EAA915" w14:textId="77777777" w:rsidR="00E801A9" w:rsidRPr="00737750" w:rsidRDefault="00E801A9" w:rsidP="00E801A9">
      <w:pPr>
        <w:jc w:val="both"/>
        <w:rPr>
          <w:rFonts w:ascii="Cambria" w:hAnsi="Cambria" w:cs="Calibri"/>
          <w:color w:val="000000"/>
        </w:rPr>
      </w:pPr>
    </w:p>
    <w:p w14:paraId="3D6570FB" w14:textId="77777777" w:rsidR="00E801A9" w:rsidRPr="00737750" w:rsidRDefault="00E801A9" w:rsidP="00E801A9">
      <w:pPr>
        <w:pStyle w:val="Lista2"/>
        <w:ind w:left="400" w:firstLine="0"/>
        <w:jc w:val="both"/>
        <w:rPr>
          <w:rFonts w:ascii="Cambria" w:hAnsi="Cambria" w:cs="Calibri"/>
        </w:rPr>
      </w:pPr>
      <w:r w:rsidRPr="00737750">
        <w:rPr>
          <w:rFonts w:ascii="Cambria" w:hAnsi="Cambria" w:cs="Calibri"/>
          <w:color w:val="000000"/>
        </w:rPr>
        <w:t>IV - A CONTRATANTE para garantir o fiel pagamento das multas, reserva-se o direito de reter o valor contra qualquer crédito gerado pela CONTRATADA, independentemente de qualquer notificação judicial ou extrajudicial.</w:t>
      </w:r>
    </w:p>
    <w:p w14:paraId="77AC2BAA" w14:textId="77777777" w:rsidR="00E801A9" w:rsidRPr="00737750" w:rsidRDefault="00E801A9" w:rsidP="00E801A9">
      <w:pPr>
        <w:autoSpaceDE w:val="0"/>
        <w:autoSpaceDN w:val="0"/>
        <w:adjustRightInd w:val="0"/>
        <w:jc w:val="both"/>
        <w:rPr>
          <w:rFonts w:ascii="Cambria" w:hAnsi="Cambria" w:cs="Calibri"/>
        </w:rPr>
      </w:pPr>
    </w:p>
    <w:p w14:paraId="23141AD6" w14:textId="77777777" w:rsidR="00E801A9" w:rsidRPr="00737750" w:rsidRDefault="00E801A9" w:rsidP="00E801A9">
      <w:pPr>
        <w:autoSpaceDE w:val="0"/>
        <w:autoSpaceDN w:val="0"/>
        <w:adjustRightInd w:val="0"/>
        <w:jc w:val="both"/>
        <w:rPr>
          <w:rFonts w:ascii="Cambria" w:hAnsi="Cambria" w:cs="Calibri"/>
        </w:rPr>
      </w:pPr>
      <w:r w:rsidRPr="00737750">
        <w:rPr>
          <w:rFonts w:ascii="Cambria" w:hAnsi="Cambria" w:cs="Calibri"/>
        </w:rPr>
        <w:t>b) A recusa injustificada do adjudicatário em assinar o contrato, aceitar ou retirar o instrumento equivalente, dentro do prazo estabelecido pela administração, caracteriza o descumprimento total da obrigação assumida, sujeitando-o às seguintes penalidades:</w:t>
      </w:r>
    </w:p>
    <w:p w14:paraId="555643CE" w14:textId="77777777" w:rsidR="00E801A9" w:rsidRPr="00737750" w:rsidRDefault="00E801A9" w:rsidP="00E801A9">
      <w:pPr>
        <w:autoSpaceDE w:val="0"/>
        <w:autoSpaceDN w:val="0"/>
        <w:adjustRightInd w:val="0"/>
        <w:jc w:val="both"/>
        <w:rPr>
          <w:rFonts w:ascii="Cambria" w:hAnsi="Cambria" w:cs="Calibri"/>
        </w:rPr>
      </w:pPr>
    </w:p>
    <w:p w14:paraId="69741B49" w14:textId="77777777" w:rsidR="00E801A9" w:rsidRPr="00737750" w:rsidRDefault="00E801A9" w:rsidP="00E801A9">
      <w:pPr>
        <w:autoSpaceDE w:val="0"/>
        <w:autoSpaceDN w:val="0"/>
        <w:adjustRightInd w:val="0"/>
        <w:jc w:val="both"/>
        <w:rPr>
          <w:rFonts w:ascii="Cambria" w:hAnsi="Cambria" w:cs="Calibri"/>
        </w:rPr>
      </w:pPr>
      <w:r w:rsidRPr="00737750">
        <w:rPr>
          <w:rFonts w:ascii="Cambria" w:hAnsi="Cambria" w:cs="Calibri"/>
          <w:bCs/>
        </w:rPr>
        <w:t xml:space="preserve">I - </w:t>
      </w:r>
      <w:proofErr w:type="gramStart"/>
      <w:r w:rsidRPr="00737750">
        <w:rPr>
          <w:rFonts w:ascii="Cambria" w:hAnsi="Cambria" w:cs="Calibri"/>
        </w:rPr>
        <w:t>multa</w:t>
      </w:r>
      <w:proofErr w:type="gramEnd"/>
      <w:r w:rsidRPr="00737750">
        <w:rPr>
          <w:rFonts w:ascii="Cambria" w:hAnsi="Cambria" w:cs="Calibri"/>
        </w:rPr>
        <w:t xml:space="preserve"> de 10% (dez por cento) sobre o valor da obrigação não cumprida;</w:t>
      </w:r>
    </w:p>
    <w:p w14:paraId="2647BD7A" w14:textId="77777777" w:rsidR="00E801A9" w:rsidRPr="00737750" w:rsidRDefault="00E801A9" w:rsidP="00E801A9">
      <w:pPr>
        <w:autoSpaceDE w:val="0"/>
        <w:autoSpaceDN w:val="0"/>
        <w:adjustRightInd w:val="0"/>
        <w:jc w:val="both"/>
        <w:rPr>
          <w:rFonts w:ascii="Cambria" w:hAnsi="Cambria" w:cs="Calibri"/>
        </w:rPr>
      </w:pPr>
    </w:p>
    <w:p w14:paraId="293CB1C3" w14:textId="77777777" w:rsidR="00E801A9" w:rsidRPr="00737750" w:rsidRDefault="00E801A9" w:rsidP="00E801A9">
      <w:pPr>
        <w:autoSpaceDE w:val="0"/>
        <w:autoSpaceDN w:val="0"/>
        <w:adjustRightInd w:val="0"/>
        <w:jc w:val="both"/>
        <w:rPr>
          <w:rFonts w:ascii="Cambria" w:hAnsi="Cambria" w:cs="Calibri"/>
        </w:rPr>
      </w:pPr>
      <w:r w:rsidRPr="00737750">
        <w:rPr>
          <w:rFonts w:ascii="Cambria" w:hAnsi="Cambria" w:cs="Calibri"/>
        </w:rPr>
        <w:t xml:space="preserve">II - </w:t>
      </w:r>
      <w:proofErr w:type="gramStart"/>
      <w:r w:rsidRPr="00737750">
        <w:rPr>
          <w:rFonts w:ascii="Cambria" w:hAnsi="Cambria" w:cs="Calibri"/>
        </w:rPr>
        <w:t>a</w:t>
      </w:r>
      <w:proofErr w:type="gramEnd"/>
      <w:r w:rsidRPr="00737750">
        <w:rPr>
          <w:rFonts w:ascii="Cambria" w:hAnsi="Cambria" w:cs="Calibri"/>
        </w:rPr>
        <w:t xml:space="preserve"> aplicação de suspensão temporária para licitar e contratar com a Municipalidade e/ou declaração de inidoneidade, conforme previsto pelo artigo 7º da Lei Federal 10.520/02. </w:t>
      </w:r>
    </w:p>
    <w:p w14:paraId="187C4169" w14:textId="77777777" w:rsidR="00E801A9" w:rsidRPr="00737750" w:rsidRDefault="00E801A9" w:rsidP="00E801A9">
      <w:pPr>
        <w:autoSpaceDE w:val="0"/>
        <w:autoSpaceDN w:val="0"/>
        <w:adjustRightInd w:val="0"/>
        <w:jc w:val="both"/>
        <w:rPr>
          <w:rFonts w:ascii="Cambria" w:hAnsi="Cambria" w:cs="Calibri"/>
        </w:rPr>
      </w:pPr>
    </w:p>
    <w:p w14:paraId="71E61C21" w14:textId="77777777" w:rsidR="00E801A9" w:rsidRPr="00737750" w:rsidRDefault="00E801A9" w:rsidP="00E801A9">
      <w:pPr>
        <w:autoSpaceDE w:val="0"/>
        <w:autoSpaceDN w:val="0"/>
        <w:adjustRightInd w:val="0"/>
        <w:jc w:val="both"/>
        <w:rPr>
          <w:rFonts w:ascii="Cambria" w:hAnsi="Cambria" w:cs="Calibri"/>
        </w:rPr>
      </w:pPr>
      <w:proofErr w:type="gramStart"/>
      <w:r w:rsidRPr="00737750">
        <w:rPr>
          <w:rFonts w:ascii="Cambria" w:hAnsi="Cambria" w:cs="Calibri"/>
        </w:rPr>
        <w:t>c) Pela</w:t>
      </w:r>
      <w:proofErr w:type="gramEnd"/>
      <w:r w:rsidRPr="00737750">
        <w:rPr>
          <w:rFonts w:ascii="Cambria" w:hAnsi="Cambria" w:cs="Calibri"/>
        </w:rPr>
        <w:t xml:space="preserve"> inexecução total ou parcial do contrato, poderão ser aplicadas ao contratado as seguintes penalidades:</w:t>
      </w:r>
    </w:p>
    <w:p w14:paraId="23D206AA" w14:textId="77777777" w:rsidR="00E801A9" w:rsidRPr="00737750" w:rsidRDefault="00E801A9" w:rsidP="00E801A9">
      <w:pPr>
        <w:autoSpaceDE w:val="0"/>
        <w:autoSpaceDN w:val="0"/>
        <w:adjustRightInd w:val="0"/>
        <w:jc w:val="both"/>
        <w:rPr>
          <w:rFonts w:ascii="Cambria" w:hAnsi="Cambria" w:cs="Calibri"/>
          <w:bCs/>
        </w:rPr>
      </w:pPr>
    </w:p>
    <w:p w14:paraId="4B567828" w14:textId="77777777" w:rsidR="00E801A9" w:rsidRPr="00737750" w:rsidRDefault="00E801A9" w:rsidP="00E801A9">
      <w:pPr>
        <w:autoSpaceDE w:val="0"/>
        <w:autoSpaceDN w:val="0"/>
        <w:adjustRightInd w:val="0"/>
        <w:jc w:val="both"/>
        <w:rPr>
          <w:rFonts w:ascii="Cambria" w:hAnsi="Cambria" w:cs="Calibri"/>
        </w:rPr>
      </w:pPr>
      <w:r w:rsidRPr="00737750">
        <w:rPr>
          <w:rFonts w:ascii="Cambria" w:hAnsi="Cambria" w:cs="Calibri"/>
          <w:bCs/>
        </w:rPr>
        <w:t xml:space="preserve">I - </w:t>
      </w:r>
      <w:proofErr w:type="gramStart"/>
      <w:r w:rsidRPr="00737750">
        <w:rPr>
          <w:rFonts w:ascii="Cambria" w:hAnsi="Cambria" w:cs="Calibri"/>
        </w:rPr>
        <w:t>multa</w:t>
      </w:r>
      <w:proofErr w:type="gramEnd"/>
      <w:r w:rsidRPr="00737750">
        <w:rPr>
          <w:rFonts w:ascii="Cambria" w:hAnsi="Cambria" w:cs="Calibri"/>
        </w:rPr>
        <w:t xml:space="preserve"> de 10% (dez por cento) sobre o valor total ou parcial da obrigação não cumprida; ou</w:t>
      </w:r>
    </w:p>
    <w:p w14:paraId="4F4C6C8C" w14:textId="77777777" w:rsidR="00E801A9" w:rsidRPr="00737750" w:rsidRDefault="00E801A9" w:rsidP="00E801A9">
      <w:pPr>
        <w:pStyle w:val="Lista4"/>
        <w:ind w:left="0" w:firstLine="0"/>
        <w:jc w:val="both"/>
        <w:rPr>
          <w:rFonts w:ascii="Cambria" w:hAnsi="Cambria" w:cs="Calibri"/>
        </w:rPr>
      </w:pPr>
      <w:r w:rsidRPr="00737750">
        <w:rPr>
          <w:rFonts w:ascii="Cambria" w:hAnsi="Cambria" w:cs="Calibri"/>
        </w:rPr>
        <w:t xml:space="preserve">II - </w:t>
      </w:r>
      <w:proofErr w:type="gramStart"/>
      <w:r w:rsidRPr="00737750">
        <w:rPr>
          <w:rFonts w:ascii="Cambria" w:hAnsi="Cambria" w:cs="Calibri"/>
        </w:rPr>
        <w:t>a</w:t>
      </w:r>
      <w:proofErr w:type="gramEnd"/>
      <w:r w:rsidRPr="00737750">
        <w:rPr>
          <w:rFonts w:ascii="Cambria" w:hAnsi="Cambria" w:cs="Calibri"/>
        </w:rPr>
        <w:t xml:space="preserve"> aplicação de suspensão temporária para licitar e contratar com a Municipalidade e/ou declaração de inidoneidade, conforme previsto pelo artigo 7º da Lei Federal 10.520/02</w:t>
      </w:r>
    </w:p>
    <w:p w14:paraId="41ED24C8" w14:textId="77777777" w:rsidR="00E801A9" w:rsidRPr="00737750" w:rsidRDefault="00E801A9" w:rsidP="00E801A9">
      <w:pPr>
        <w:pStyle w:val="Lista4"/>
        <w:ind w:left="0" w:firstLine="0"/>
        <w:jc w:val="both"/>
        <w:rPr>
          <w:rFonts w:ascii="Cambria" w:hAnsi="Cambria" w:cs="Calibri"/>
        </w:rPr>
      </w:pPr>
    </w:p>
    <w:p w14:paraId="41A8D20A" w14:textId="77777777" w:rsidR="00E801A9" w:rsidRPr="00737750" w:rsidRDefault="00E801A9" w:rsidP="00E801A9">
      <w:pPr>
        <w:pStyle w:val="Lista5"/>
        <w:ind w:left="0" w:firstLine="0"/>
        <w:jc w:val="both"/>
        <w:rPr>
          <w:rFonts w:ascii="Cambria" w:hAnsi="Cambria" w:cs="Calibri"/>
        </w:rPr>
      </w:pPr>
      <w:r w:rsidRPr="00737750">
        <w:rPr>
          <w:rFonts w:ascii="Cambria" w:hAnsi="Cambria" w:cs="Calibri"/>
        </w:rPr>
        <w:t>d) A aplicação de uma penalidade não exclui a aplicação das outras, quando cabíveis.</w:t>
      </w:r>
    </w:p>
    <w:p w14:paraId="048EAB1E" w14:textId="77777777" w:rsidR="00E801A9" w:rsidRPr="00737750" w:rsidRDefault="00E801A9" w:rsidP="00E801A9">
      <w:pPr>
        <w:pStyle w:val="Lista5"/>
        <w:ind w:left="0" w:firstLine="0"/>
        <w:jc w:val="both"/>
        <w:rPr>
          <w:rFonts w:ascii="Cambria" w:hAnsi="Cambria" w:cs="Calibri"/>
        </w:rPr>
      </w:pPr>
    </w:p>
    <w:p w14:paraId="70475D6F" w14:textId="77777777" w:rsidR="00E801A9" w:rsidRPr="00737750" w:rsidRDefault="00E801A9" w:rsidP="00E801A9">
      <w:pPr>
        <w:pStyle w:val="Lista5"/>
        <w:ind w:left="0" w:firstLine="0"/>
        <w:jc w:val="both"/>
        <w:rPr>
          <w:rFonts w:ascii="Cambria" w:hAnsi="Cambria" w:cs="Calibri"/>
        </w:rPr>
      </w:pPr>
      <w:r w:rsidRPr="00737750">
        <w:rPr>
          <w:rFonts w:ascii="Cambria" w:hAnsi="Cambria" w:cs="Calibri"/>
        </w:rPr>
        <w:t xml:space="preserve">e) O prazo para defesa prévia quanto à aplicação de penalidade é de 05 (cinco) dias úteis contados da data da intimação do interessado. </w:t>
      </w:r>
    </w:p>
    <w:p w14:paraId="7CD86CB9" w14:textId="77777777" w:rsidR="00E801A9" w:rsidRPr="00737750" w:rsidRDefault="00E801A9" w:rsidP="00E801A9">
      <w:pPr>
        <w:jc w:val="both"/>
        <w:rPr>
          <w:rFonts w:ascii="Cambria" w:hAnsi="Cambria" w:cs="Calibri"/>
        </w:rPr>
      </w:pPr>
    </w:p>
    <w:p w14:paraId="15CFE9B9" w14:textId="77777777" w:rsidR="00E801A9" w:rsidRPr="00737750" w:rsidRDefault="00E801A9" w:rsidP="00E801A9">
      <w:pPr>
        <w:pStyle w:val="Lista5"/>
        <w:ind w:left="0" w:firstLine="0"/>
        <w:jc w:val="both"/>
        <w:rPr>
          <w:rFonts w:ascii="Cambria" w:hAnsi="Cambria" w:cs="Calibri"/>
        </w:rPr>
      </w:pPr>
      <w:r w:rsidRPr="00737750">
        <w:rPr>
          <w:rFonts w:ascii="Cambria" w:hAnsi="Cambria" w:cs="Calibri"/>
        </w:rPr>
        <w:t>f) O valor das multas será recolhido aos cofres Municipais, dentro de 03 (três) dias úteis da data de sua cominação, mediante guia de recolhimento oficial.</w:t>
      </w:r>
    </w:p>
    <w:p w14:paraId="64462310" w14:textId="77777777" w:rsidR="00E801A9" w:rsidRPr="00737750" w:rsidRDefault="00E801A9" w:rsidP="00E801A9">
      <w:pPr>
        <w:autoSpaceDE w:val="0"/>
        <w:autoSpaceDN w:val="0"/>
        <w:adjustRightInd w:val="0"/>
        <w:jc w:val="both"/>
        <w:rPr>
          <w:rFonts w:ascii="Cambria" w:hAnsi="Cambria" w:cs="Calibri"/>
          <w:b/>
          <w:bCs/>
          <w:color w:val="000000"/>
        </w:rPr>
      </w:pPr>
    </w:p>
    <w:p w14:paraId="71BC1A3D" w14:textId="77777777" w:rsidR="00E801A9" w:rsidRPr="00737750" w:rsidRDefault="00E801A9" w:rsidP="00E801A9">
      <w:pPr>
        <w:autoSpaceDE w:val="0"/>
        <w:autoSpaceDN w:val="0"/>
        <w:adjustRightInd w:val="0"/>
        <w:jc w:val="both"/>
        <w:rPr>
          <w:rFonts w:ascii="Cambria" w:hAnsi="Cambria" w:cs="Calibri"/>
          <w:color w:val="000000"/>
        </w:rPr>
      </w:pPr>
      <w:r w:rsidRPr="00737750">
        <w:rPr>
          <w:rFonts w:ascii="Cambria" w:hAnsi="Cambria" w:cs="Calibri"/>
          <w:color w:val="000000"/>
        </w:rPr>
        <w:t>g) O atraso injustificado no cumprimento dos prazos estipulados no item “Responsabilidades da Contratada”, sujeitará a contratada à multa diária de 1% (um por cento) sobre o valor total do contrato, obedecido o limite de 10% (dez por cento).</w:t>
      </w:r>
    </w:p>
    <w:p w14:paraId="584798E9" w14:textId="77777777" w:rsidR="00E801A9" w:rsidRPr="00737750" w:rsidRDefault="00E801A9" w:rsidP="00E801A9">
      <w:pPr>
        <w:autoSpaceDE w:val="0"/>
        <w:autoSpaceDN w:val="0"/>
        <w:adjustRightInd w:val="0"/>
        <w:jc w:val="both"/>
        <w:rPr>
          <w:rFonts w:ascii="Cambria" w:hAnsi="Cambria" w:cs="Calibri"/>
          <w:color w:val="000000"/>
        </w:rPr>
      </w:pPr>
    </w:p>
    <w:p w14:paraId="4DC1FB22" w14:textId="77777777" w:rsidR="00E801A9" w:rsidRPr="00737750" w:rsidRDefault="00E801A9" w:rsidP="00E801A9">
      <w:pPr>
        <w:autoSpaceDE w:val="0"/>
        <w:autoSpaceDN w:val="0"/>
        <w:adjustRightInd w:val="0"/>
        <w:jc w:val="both"/>
        <w:rPr>
          <w:rFonts w:ascii="Cambria" w:hAnsi="Cambria" w:cs="Calibri"/>
          <w:color w:val="000000"/>
        </w:rPr>
      </w:pPr>
      <w:proofErr w:type="gramStart"/>
      <w:r w:rsidRPr="00737750">
        <w:rPr>
          <w:rFonts w:ascii="Cambria" w:hAnsi="Cambria" w:cs="Calibri"/>
          <w:color w:val="000000"/>
        </w:rPr>
        <w:t>h) Na</w:t>
      </w:r>
      <w:proofErr w:type="gramEnd"/>
      <w:r w:rsidRPr="00737750">
        <w:rPr>
          <w:rFonts w:ascii="Cambria" w:hAnsi="Cambria" w:cs="Calibri"/>
          <w:color w:val="000000"/>
        </w:rPr>
        <w:t xml:space="preserve"> hipótese de rescisão contratual, a Contratada deverá devolver os valores referentes aos períodos posteriores à rescisão contratual, pagas antecipadamente.</w:t>
      </w:r>
    </w:p>
    <w:p w14:paraId="25CC350C" w14:textId="77777777" w:rsidR="00E801A9" w:rsidRPr="00737750" w:rsidRDefault="00E801A9" w:rsidP="00E801A9">
      <w:pPr>
        <w:autoSpaceDE w:val="0"/>
        <w:autoSpaceDN w:val="0"/>
        <w:adjustRightInd w:val="0"/>
        <w:jc w:val="both"/>
        <w:rPr>
          <w:rFonts w:ascii="Cambria" w:hAnsi="Cambria" w:cs="Calibri"/>
          <w:color w:val="000000"/>
        </w:rPr>
      </w:pPr>
    </w:p>
    <w:p w14:paraId="261BE434" w14:textId="77777777" w:rsidR="00E801A9" w:rsidRPr="00737750" w:rsidRDefault="00E801A9" w:rsidP="00E801A9">
      <w:pPr>
        <w:autoSpaceDE w:val="0"/>
        <w:autoSpaceDN w:val="0"/>
        <w:adjustRightInd w:val="0"/>
        <w:jc w:val="both"/>
        <w:rPr>
          <w:rFonts w:ascii="Cambria" w:hAnsi="Cambria" w:cs="Calibri"/>
          <w:color w:val="000000"/>
        </w:rPr>
      </w:pPr>
      <w:r w:rsidRPr="00737750">
        <w:rPr>
          <w:rFonts w:ascii="Cambria" w:hAnsi="Cambria" w:cs="Calibri"/>
          <w:color w:val="000000"/>
        </w:rPr>
        <w:t>i) A aplicação de quaisquer das sanções relacionadas neste Edital será precedida de processo administrativo, mediante o qual se garantirá o contraditório e a ampla defesa.</w:t>
      </w:r>
    </w:p>
    <w:p w14:paraId="170E6660" w14:textId="77777777" w:rsidR="00E801A9" w:rsidRPr="00737750" w:rsidRDefault="00E801A9" w:rsidP="00E801A9">
      <w:pPr>
        <w:pStyle w:val="Corpodetexto"/>
        <w:tabs>
          <w:tab w:val="left" w:pos="3544"/>
        </w:tabs>
        <w:spacing w:after="0"/>
        <w:rPr>
          <w:rFonts w:ascii="Cambria" w:hAnsi="Cambria"/>
        </w:rPr>
      </w:pPr>
    </w:p>
    <w:p w14:paraId="1E7A2F4B" w14:textId="77777777" w:rsidR="00E801A9" w:rsidRPr="00737750" w:rsidRDefault="00E801A9" w:rsidP="00E801A9">
      <w:pPr>
        <w:pStyle w:val="Corpodetexto"/>
        <w:pBdr>
          <w:bottom w:val="single" w:sz="4" w:space="1" w:color="auto"/>
        </w:pBdr>
        <w:tabs>
          <w:tab w:val="left" w:pos="3544"/>
        </w:tabs>
        <w:spacing w:after="0"/>
        <w:rPr>
          <w:rFonts w:ascii="Cambria" w:hAnsi="Cambria"/>
          <w:b/>
        </w:rPr>
      </w:pPr>
      <w:r w:rsidRPr="00737750">
        <w:rPr>
          <w:rFonts w:ascii="Cambria" w:hAnsi="Cambria"/>
          <w:b/>
        </w:rPr>
        <w:t>CLÁUSULA DÉCIMA - DA RESCISÃO CONTRATUAL:</w:t>
      </w:r>
    </w:p>
    <w:p w14:paraId="50750F7C" w14:textId="77777777" w:rsidR="00E801A9" w:rsidRPr="00737750" w:rsidRDefault="00E801A9" w:rsidP="00E801A9">
      <w:pPr>
        <w:pStyle w:val="Corpodetexto"/>
        <w:tabs>
          <w:tab w:val="left" w:pos="3544"/>
        </w:tabs>
        <w:spacing w:after="0"/>
        <w:rPr>
          <w:rFonts w:ascii="Cambria" w:hAnsi="Cambria"/>
        </w:rPr>
      </w:pPr>
    </w:p>
    <w:p w14:paraId="35DFED93" w14:textId="77777777" w:rsidR="00E801A9" w:rsidRPr="00737750" w:rsidRDefault="00E801A9" w:rsidP="00E801A9">
      <w:pPr>
        <w:jc w:val="both"/>
        <w:rPr>
          <w:rFonts w:ascii="Cambria" w:hAnsi="Cambria" w:cs="Calibri"/>
          <w:color w:val="000000"/>
        </w:rPr>
      </w:pPr>
      <w:r w:rsidRPr="00737750">
        <w:rPr>
          <w:rFonts w:ascii="Cambria" w:hAnsi="Cambria" w:cs="Calibri"/>
          <w:color w:val="000000"/>
        </w:rPr>
        <w:t xml:space="preserve">PARÁGRAFO PRIMEIRO - O presente Contrato poderá ser rescindido por ambas as partes de pleno direito, </w:t>
      </w:r>
      <w:proofErr w:type="spellStart"/>
      <w:r w:rsidRPr="00737750">
        <w:rPr>
          <w:rFonts w:ascii="Cambria" w:hAnsi="Cambria" w:cs="Calibri"/>
          <w:color w:val="000000"/>
        </w:rPr>
        <w:t>independente</w:t>
      </w:r>
      <w:proofErr w:type="spellEnd"/>
      <w:r w:rsidRPr="00737750">
        <w:rPr>
          <w:rFonts w:ascii="Cambria" w:hAnsi="Cambria" w:cs="Calibri"/>
          <w:color w:val="000000"/>
        </w:rPr>
        <w:t xml:space="preserve"> de qualquer notificação ou interpelação judicial ou extrajudicial, assim como, livre de qualquer ônus nos seguintes casos:</w:t>
      </w:r>
    </w:p>
    <w:p w14:paraId="6AA9FEF6" w14:textId="77777777" w:rsidR="00E801A9" w:rsidRPr="00737750" w:rsidRDefault="00E801A9" w:rsidP="00E801A9">
      <w:pPr>
        <w:jc w:val="both"/>
        <w:rPr>
          <w:rFonts w:ascii="Cambria" w:hAnsi="Cambria" w:cs="Calibri"/>
          <w:color w:val="000000"/>
        </w:rPr>
      </w:pPr>
    </w:p>
    <w:p w14:paraId="16A7060D" w14:textId="77777777" w:rsidR="00E801A9" w:rsidRPr="00737750" w:rsidRDefault="00E801A9" w:rsidP="00E801A9">
      <w:pPr>
        <w:jc w:val="both"/>
        <w:rPr>
          <w:rFonts w:ascii="Cambria" w:hAnsi="Cambria" w:cs="Calibri"/>
          <w:color w:val="000000"/>
        </w:rPr>
      </w:pPr>
      <w:proofErr w:type="gramStart"/>
      <w:r w:rsidRPr="00737750">
        <w:rPr>
          <w:rFonts w:ascii="Cambria" w:hAnsi="Cambria" w:cs="Calibri"/>
          <w:color w:val="000000"/>
        </w:rPr>
        <w:t>a) Por</w:t>
      </w:r>
      <w:proofErr w:type="gramEnd"/>
      <w:r w:rsidRPr="00737750">
        <w:rPr>
          <w:rFonts w:ascii="Cambria" w:hAnsi="Cambria" w:cs="Calibri"/>
          <w:color w:val="000000"/>
        </w:rPr>
        <w:t xml:space="preserve"> dolo, culpa, simulação ou fraude na sua execução;</w:t>
      </w:r>
    </w:p>
    <w:p w14:paraId="209FDCAB" w14:textId="77777777" w:rsidR="00E801A9" w:rsidRPr="00737750" w:rsidRDefault="00E801A9" w:rsidP="00E801A9">
      <w:pPr>
        <w:jc w:val="both"/>
        <w:rPr>
          <w:rFonts w:ascii="Cambria" w:hAnsi="Cambria" w:cs="Calibri"/>
          <w:color w:val="000000"/>
        </w:rPr>
      </w:pPr>
    </w:p>
    <w:p w14:paraId="2FE14B96" w14:textId="77777777" w:rsidR="00E801A9" w:rsidRPr="00737750" w:rsidRDefault="00E801A9" w:rsidP="00E801A9">
      <w:pPr>
        <w:jc w:val="both"/>
        <w:rPr>
          <w:rFonts w:ascii="Cambria" w:hAnsi="Cambria" w:cs="Calibri"/>
          <w:color w:val="000000"/>
        </w:rPr>
      </w:pPr>
      <w:proofErr w:type="gramStart"/>
      <w:r w:rsidRPr="00737750">
        <w:rPr>
          <w:rFonts w:ascii="Cambria" w:hAnsi="Cambria" w:cs="Calibri"/>
          <w:color w:val="000000"/>
        </w:rPr>
        <w:t>b) Quando</w:t>
      </w:r>
      <w:proofErr w:type="gramEnd"/>
      <w:r w:rsidRPr="00737750">
        <w:rPr>
          <w:rFonts w:ascii="Cambria" w:hAnsi="Cambria" w:cs="Calibri"/>
          <w:color w:val="000000"/>
        </w:rPr>
        <w:t>, pela reiteração de impugnações efetuadas pela CONTRATANTE, ficar evidenciado a incapacidade da CONTRATADA de executar o objeto do presente contrato, ou dar continuidade a este.</w:t>
      </w:r>
    </w:p>
    <w:p w14:paraId="711D8D8F" w14:textId="77777777" w:rsidR="00E801A9" w:rsidRPr="00737750" w:rsidRDefault="00E801A9" w:rsidP="00E801A9">
      <w:pPr>
        <w:jc w:val="both"/>
        <w:rPr>
          <w:rFonts w:ascii="Cambria" w:hAnsi="Cambria" w:cs="Calibri"/>
          <w:color w:val="000000"/>
        </w:rPr>
      </w:pPr>
    </w:p>
    <w:p w14:paraId="15CC9F83" w14:textId="77777777" w:rsidR="00E801A9" w:rsidRPr="00737750" w:rsidRDefault="00E801A9" w:rsidP="00E801A9">
      <w:pPr>
        <w:jc w:val="both"/>
        <w:rPr>
          <w:rFonts w:ascii="Cambria" w:hAnsi="Cambria" w:cs="Calibri"/>
          <w:color w:val="000000"/>
        </w:rPr>
      </w:pPr>
      <w:proofErr w:type="gramStart"/>
      <w:r w:rsidRPr="00737750">
        <w:rPr>
          <w:rFonts w:ascii="Cambria" w:hAnsi="Cambria" w:cs="Calibri"/>
          <w:color w:val="000000"/>
        </w:rPr>
        <w:t>c) No</w:t>
      </w:r>
      <w:proofErr w:type="gramEnd"/>
      <w:r w:rsidRPr="00737750">
        <w:rPr>
          <w:rFonts w:ascii="Cambria" w:hAnsi="Cambria" w:cs="Calibri"/>
          <w:color w:val="000000"/>
        </w:rPr>
        <w:t xml:space="preserve"> caso de falência, concordata, liquidação ou dissolução judicial, ou extrajudicial, da CONTRATADA, ou ainda caso ocorra alteração em sua estrutura social, que prejudique ou impossibilitem a execução dos serviços contratados;</w:t>
      </w:r>
    </w:p>
    <w:p w14:paraId="6610221B" w14:textId="77777777" w:rsidR="00E801A9" w:rsidRPr="00737750" w:rsidRDefault="00E801A9" w:rsidP="00E801A9">
      <w:pPr>
        <w:jc w:val="both"/>
        <w:rPr>
          <w:rFonts w:ascii="Cambria" w:hAnsi="Cambria" w:cs="Calibri"/>
          <w:color w:val="000000"/>
        </w:rPr>
      </w:pPr>
    </w:p>
    <w:p w14:paraId="13F94485" w14:textId="77777777" w:rsidR="00E801A9" w:rsidRPr="00737750" w:rsidRDefault="00E801A9" w:rsidP="00E801A9">
      <w:pPr>
        <w:jc w:val="both"/>
        <w:rPr>
          <w:rFonts w:ascii="Cambria" w:hAnsi="Cambria" w:cs="Calibri"/>
          <w:color w:val="000000"/>
        </w:rPr>
      </w:pPr>
      <w:proofErr w:type="gramStart"/>
      <w:r w:rsidRPr="00737750">
        <w:rPr>
          <w:rFonts w:ascii="Cambria" w:hAnsi="Cambria" w:cs="Calibri"/>
          <w:color w:val="000000"/>
        </w:rPr>
        <w:t>d) Nos</w:t>
      </w:r>
      <w:proofErr w:type="gramEnd"/>
      <w:r w:rsidRPr="00737750">
        <w:rPr>
          <w:rFonts w:ascii="Cambria" w:hAnsi="Cambria" w:cs="Calibri"/>
          <w:color w:val="000000"/>
        </w:rPr>
        <w:t xml:space="preserve"> demais fatos elencados no artigo 78 e seguintes da Lei Federal nº 8.666/93, consolidada pela Lei Federal nº 8.883/94.</w:t>
      </w:r>
    </w:p>
    <w:p w14:paraId="5CC66C92" w14:textId="77777777" w:rsidR="00E801A9" w:rsidRPr="00737750" w:rsidRDefault="00E801A9" w:rsidP="00E801A9">
      <w:pPr>
        <w:jc w:val="both"/>
        <w:rPr>
          <w:rFonts w:ascii="Cambria" w:hAnsi="Cambria" w:cs="Calibri"/>
          <w:color w:val="000000"/>
        </w:rPr>
      </w:pPr>
    </w:p>
    <w:p w14:paraId="433FF71A" w14:textId="77777777" w:rsidR="00E801A9" w:rsidRPr="00737750" w:rsidRDefault="00E801A9" w:rsidP="00E801A9">
      <w:pPr>
        <w:jc w:val="both"/>
        <w:rPr>
          <w:rFonts w:ascii="Cambria" w:hAnsi="Cambria" w:cs="Calibri"/>
          <w:color w:val="000000"/>
        </w:rPr>
      </w:pPr>
      <w:r w:rsidRPr="00737750">
        <w:rPr>
          <w:rFonts w:ascii="Cambria" w:hAnsi="Cambria" w:cs="Calibri"/>
          <w:color w:val="000000"/>
        </w:rPr>
        <w:lastRenderedPageBreak/>
        <w:t>PARÁGRAFO SEGUNDO - A CONTRATADA reconhece os direitos da CONTRATANTE, em caso de rescisão administrativa prevista no artigo 77 da Lei Federal nº 8.666/93, consolidada pela Lei Federal nº 8.883/94 e demais atualizações.</w:t>
      </w:r>
    </w:p>
    <w:p w14:paraId="07F78707" w14:textId="77777777" w:rsidR="00E801A9" w:rsidRPr="00737750" w:rsidRDefault="00E801A9" w:rsidP="00E801A9">
      <w:pPr>
        <w:jc w:val="both"/>
        <w:rPr>
          <w:rFonts w:ascii="Cambria" w:hAnsi="Cambria" w:cs="Calibri"/>
          <w:color w:val="000000"/>
        </w:rPr>
      </w:pPr>
    </w:p>
    <w:p w14:paraId="3E03BE35" w14:textId="77777777" w:rsidR="00E801A9" w:rsidRPr="00737750" w:rsidRDefault="00E801A9" w:rsidP="00E801A9">
      <w:pPr>
        <w:autoSpaceDE w:val="0"/>
        <w:autoSpaceDN w:val="0"/>
        <w:adjustRightInd w:val="0"/>
        <w:jc w:val="both"/>
        <w:rPr>
          <w:rFonts w:ascii="Cambria" w:hAnsi="Cambria" w:cs="Calibri"/>
          <w:color w:val="000000"/>
        </w:rPr>
      </w:pPr>
      <w:r w:rsidRPr="00737750">
        <w:rPr>
          <w:rFonts w:ascii="Cambria" w:hAnsi="Cambria" w:cs="Calibri"/>
          <w:color w:val="000000"/>
        </w:rPr>
        <w:t>PARÁGRAFO TERCEIRO - Caso ocorra à rescisão, fica a parte provocadora, obrigada a comunicar a outra com antecedência mínima de 30 (trinta) dias.</w:t>
      </w:r>
    </w:p>
    <w:p w14:paraId="30A4C69B" w14:textId="77777777" w:rsidR="00E801A9" w:rsidRPr="00737750" w:rsidRDefault="00E801A9" w:rsidP="00E801A9">
      <w:pPr>
        <w:tabs>
          <w:tab w:val="left" w:pos="3544"/>
        </w:tabs>
        <w:autoSpaceDE w:val="0"/>
        <w:autoSpaceDN w:val="0"/>
        <w:adjustRightInd w:val="0"/>
        <w:jc w:val="both"/>
        <w:rPr>
          <w:rFonts w:ascii="Cambria" w:hAnsi="Cambria" w:cs="Calibri"/>
        </w:rPr>
      </w:pPr>
    </w:p>
    <w:p w14:paraId="3C63E97F" w14:textId="77777777" w:rsidR="00E801A9" w:rsidRPr="00737750" w:rsidRDefault="00E801A9" w:rsidP="00E801A9">
      <w:pPr>
        <w:pBdr>
          <w:bottom w:val="single" w:sz="4" w:space="1" w:color="auto"/>
        </w:pBdr>
        <w:tabs>
          <w:tab w:val="left" w:pos="3544"/>
        </w:tabs>
        <w:autoSpaceDE w:val="0"/>
        <w:autoSpaceDN w:val="0"/>
        <w:adjustRightInd w:val="0"/>
        <w:jc w:val="both"/>
        <w:rPr>
          <w:rFonts w:ascii="Cambria" w:hAnsi="Cambria" w:cs="Calibri"/>
          <w:b/>
        </w:rPr>
      </w:pPr>
      <w:r w:rsidRPr="00737750">
        <w:rPr>
          <w:rFonts w:ascii="Cambria" w:hAnsi="Cambria" w:cs="Calibri"/>
          <w:b/>
        </w:rPr>
        <w:t>CLÁUSULA DÉCIMA PRIMEIRA - DO FORO:</w:t>
      </w:r>
    </w:p>
    <w:p w14:paraId="60018806" w14:textId="77777777" w:rsidR="00E801A9" w:rsidRPr="00737750" w:rsidRDefault="00E801A9" w:rsidP="00E801A9">
      <w:pPr>
        <w:tabs>
          <w:tab w:val="left" w:pos="3544"/>
        </w:tabs>
        <w:autoSpaceDE w:val="0"/>
        <w:autoSpaceDN w:val="0"/>
        <w:adjustRightInd w:val="0"/>
        <w:jc w:val="both"/>
        <w:rPr>
          <w:rFonts w:ascii="Cambria" w:hAnsi="Cambria" w:cs="Calibri"/>
        </w:rPr>
      </w:pPr>
    </w:p>
    <w:p w14:paraId="35CC34AF" w14:textId="77777777" w:rsidR="00E801A9" w:rsidRPr="00737750" w:rsidRDefault="00E801A9" w:rsidP="00E801A9">
      <w:pPr>
        <w:pStyle w:val="Corpodetexto"/>
        <w:tabs>
          <w:tab w:val="left" w:pos="3544"/>
        </w:tabs>
        <w:spacing w:after="0"/>
        <w:jc w:val="both"/>
        <w:rPr>
          <w:rFonts w:ascii="Cambria" w:hAnsi="Cambria"/>
        </w:rPr>
      </w:pPr>
      <w:r w:rsidRPr="00737750">
        <w:rPr>
          <w:rFonts w:ascii="Cambria" w:hAnsi="Cambria"/>
        </w:rPr>
        <w:t>11.1. O Foro competente para dirimir questões oriundas deste Contrato, não resolvidas na esfera administrativa, é o da Comarca de Taquarituba/SP.</w:t>
      </w:r>
    </w:p>
    <w:p w14:paraId="760DE3A1" w14:textId="77777777" w:rsidR="00E801A9" w:rsidRPr="00737750" w:rsidRDefault="00E801A9" w:rsidP="00E801A9">
      <w:pPr>
        <w:pStyle w:val="Ttulo4"/>
        <w:tabs>
          <w:tab w:val="left" w:pos="3544"/>
        </w:tabs>
        <w:spacing w:before="0" w:after="0"/>
        <w:rPr>
          <w:rFonts w:ascii="Cambria" w:hAnsi="Cambria"/>
          <w:sz w:val="20"/>
          <w:u w:val="thick"/>
        </w:rPr>
      </w:pPr>
    </w:p>
    <w:p w14:paraId="0DE29153" w14:textId="77777777" w:rsidR="00E801A9" w:rsidRPr="00737750" w:rsidRDefault="00E801A9" w:rsidP="00E801A9">
      <w:pPr>
        <w:pStyle w:val="Corpodetexto"/>
        <w:pBdr>
          <w:bottom w:val="single" w:sz="4" w:space="1" w:color="auto"/>
        </w:pBdr>
        <w:tabs>
          <w:tab w:val="left" w:pos="3544"/>
        </w:tabs>
        <w:spacing w:after="0"/>
        <w:rPr>
          <w:rFonts w:ascii="Cambria" w:hAnsi="Cambria"/>
          <w:b/>
        </w:rPr>
      </w:pPr>
      <w:r w:rsidRPr="00737750">
        <w:rPr>
          <w:rFonts w:ascii="Cambria" w:hAnsi="Cambria"/>
          <w:b/>
        </w:rPr>
        <w:t>CLÁUSULA DÉCIMA SEGUNDA - DISPOSIÇÕES GERAIS:</w:t>
      </w:r>
    </w:p>
    <w:p w14:paraId="47EDDE1D" w14:textId="77777777" w:rsidR="00E801A9" w:rsidRPr="00737750" w:rsidRDefault="00E801A9" w:rsidP="00E801A9">
      <w:pPr>
        <w:pStyle w:val="Corpodetexto"/>
        <w:tabs>
          <w:tab w:val="left" w:pos="3544"/>
        </w:tabs>
        <w:spacing w:after="0"/>
        <w:rPr>
          <w:rFonts w:ascii="Cambria" w:hAnsi="Cambria"/>
          <w:b/>
        </w:rPr>
      </w:pPr>
    </w:p>
    <w:p w14:paraId="0B6EEAE3" w14:textId="77777777" w:rsidR="00E801A9" w:rsidRPr="00737750" w:rsidRDefault="00E801A9" w:rsidP="00E801A9">
      <w:pPr>
        <w:pStyle w:val="PargrafodaLista"/>
        <w:tabs>
          <w:tab w:val="left" w:pos="2600"/>
          <w:tab w:val="left" w:pos="3544"/>
        </w:tabs>
        <w:ind w:left="0"/>
        <w:rPr>
          <w:rFonts w:ascii="Cambria" w:hAnsi="Cambria"/>
          <w:sz w:val="20"/>
          <w:szCs w:val="20"/>
        </w:rPr>
      </w:pPr>
      <w:r w:rsidRPr="00737750">
        <w:rPr>
          <w:rFonts w:ascii="Cambria" w:hAnsi="Cambria"/>
          <w:sz w:val="20"/>
          <w:szCs w:val="20"/>
        </w:rPr>
        <w:t>12.1 - A presente contratação vincula-se, para todos os efeitos e fins de direito, ao antecessor edital de licitação e à proposta adjudicada da Contratada, cujos termos integram o presente instrumento contratual, com força de cláusulas, como se aqui estivessem</w:t>
      </w:r>
      <w:r w:rsidRPr="00737750">
        <w:rPr>
          <w:rFonts w:ascii="Cambria" w:hAnsi="Cambria"/>
          <w:spacing w:val="-11"/>
          <w:sz w:val="20"/>
          <w:szCs w:val="20"/>
        </w:rPr>
        <w:t xml:space="preserve"> </w:t>
      </w:r>
      <w:r w:rsidRPr="00737750">
        <w:rPr>
          <w:rFonts w:ascii="Cambria" w:hAnsi="Cambria"/>
          <w:sz w:val="20"/>
          <w:szCs w:val="20"/>
        </w:rPr>
        <w:t>transcritas;</w:t>
      </w:r>
    </w:p>
    <w:p w14:paraId="3935AC9B" w14:textId="77777777" w:rsidR="00E801A9" w:rsidRPr="00737750" w:rsidRDefault="00E801A9" w:rsidP="00E801A9">
      <w:pPr>
        <w:pStyle w:val="Corpodetexto"/>
        <w:tabs>
          <w:tab w:val="left" w:pos="3544"/>
        </w:tabs>
        <w:spacing w:after="0"/>
        <w:rPr>
          <w:rFonts w:ascii="Cambria" w:hAnsi="Cambria"/>
        </w:rPr>
      </w:pPr>
    </w:p>
    <w:p w14:paraId="5B2B7B3E" w14:textId="77777777" w:rsidR="00E801A9" w:rsidRPr="00737750" w:rsidRDefault="00E801A9" w:rsidP="00E801A9">
      <w:pPr>
        <w:pStyle w:val="PargrafodaLista"/>
        <w:tabs>
          <w:tab w:val="left" w:pos="2693"/>
          <w:tab w:val="left" w:pos="3544"/>
        </w:tabs>
        <w:ind w:left="0"/>
        <w:rPr>
          <w:rFonts w:ascii="Cambria" w:hAnsi="Cambria"/>
          <w:sz w:val="20"/>
          <w:szCs w:val="20"/>
        </w:rPr>
      </w:pPr>
      <w:r w:rsidRPr="00737750">
        <w:rPr>
          <w:rFonts w:ascii="Cambria" w:hAnsi="Cambria"/>
          <w:sz w:val="20"/>
          <w:szCs w:val="20"/>
        </w:rPr>
        <w:t xml:space="preserve">12.2 - A presente contratação regula-se pelas suas cláusulas, pela lei federal 8.666/93, e pelos preceitos de direito público, </w:t>
      </w:r>
      <w:proofErr w:type="spellStart"/>
      <w:r w:rsidRPr="00737750">
        <w:rPr>
          <w:rFonts w:ascii="Cambria" w:hAnsi="Cambria"/>
          <w:sz w:val="20"/>
          <w:szCs w:val="20"/>
        </w:rPr>
        <w:t>aplicando-se-lhe</w:t>
      </w:r>
      <w:proofErr w:type="spellEnd"/>
      <w:r w:rsidRPr="00737750">
        <w:rPr>
          <w:rFonts w:ascii="Cambria" w:hAnsi="Cambria"/>
          <w:sz w:val="20"/>
          <w:szCs w:val="20"/>
        </w:rPr>
        <w:t>, subsidiariamente, os princípios da teoria geral dos contratos e as disposições de direito</w:t>
      </w:r>
      <w:r w:rsidRPr="00737750">
        <w:rPr>
          <w:rFonts w:ascii="Cambria" w:hAnsi="Cambria"/>
          <w:spacing w:val="-8"/>
          <w:sz w:val="20"/>
          <w:szCs w:val="20"/>
        </w:rPr>
        <w:t xml:space="preserve"> </w:t>
      </w:r>
      <w:r w:rsidRPr="00737750">
        <w:rPr>
          <w:rFonts w:ascii="Cambria" w:hAnsi="Cambria"/>
          <w:sz w:val="20"/>
          <w:szCs w:val="20"/>
        </w:rPr>
        <w:t>privado;</w:t>
      </w:r>
    </w:p>
    <w:p w14:paraId="2E23D78F" w14:textId="77777777" w:rsidR="00E801A9" w:rsidRPr="00737750" w:rsidRDefault="00E801A9" w:rsidP="00E801A9">
      <w:pPr>
        <w:pStyle w:val="Corpodetexto"/>
        <w:tabs>
          <w:tab w:val="left" w:pos="3544"/>
        </w:tabs>
        <w:spacing w:after="0"/>
        <w:rPr>
          <w:rFonts w:ascii="Cambria" w:hAnsi="Cambria"/>
        </w:rPr>
      </w:pPr>
    </w:p>
    <w:p w14:paraId="30116137" w14:textId="77777777" w:rsidR="00E801A9" w:rsidRPr="00737750" w:rsidRDefault="00E801A9" w:rsidP="00E801A9">
      <w:pPr>
        <w:tabs>
          <w:tab w:val="left" w:pos="3544"/>
        </w:tabs>
        <w:autoSpaceDE w:val="0"/>
        <w:autoSpaceDN w:val="0"/>
        <w:adjustRightInd w:val="0"/>
        <w:jc w:val="both"/>
        <w:rPr>
          <w:rFonts w:ascii="Cambria" w:hAnsi="Cambria"/>
        </w:rPr>
      </w:pPr>
      <w:r w:rsidRPr="00737750">
        <w:rPr>
          <w:rFonts w:ascii="Cambria" w:hAnsi="Cambria"/>
        </w:rPr>
        <w:t>E por estarem assim justas e concordes, as partes assinam o presente instrumento em 3 (três) vias, de igual forma e teor, na presença das testemunhas abaixo qualificadas.</w:t>
      </w:r>
    </w:p>
    <w:p w14:paraId="25CB53C6" w14:textId="77777777" w:rsidR="00E801A9" w:rsidRPr="00737750" w:rsidRDefault="00E801A9" w:rsidP="00E801A9">
      <w:pPr>
        <w:autoSpaceDE w:val="0"/>
        <w:autoSpaceDN w:val="0"/>
        <w:adjustRightInd w:val="0"/>
        <w:jc w:val="both"/>
        <w:rPr>
          <w:rFonts w:ascii="Cambria" w:hAnsi="Cambria" w:cs="Calibri"/>
        </w:rPr>
      </w:pPr>
    </w:p>
    <w:p w14:paraId="04598FC7" w14:textId="77777777" w:rsidR="00E801A9" w:rsidRPr="00737750" w:rsidRDefault="00E801A9" w:rsidP="00E801A9">
      <w:pPr>
        <w:autoSpaceDE w:val="0"/>
        <w:autoSpaceDN w:val="0"/>
        <w:adjustRightInd w:val="0"/>
        <w:jc w:val="both"/>
        <w:rPr>
          <w:rFonts w:ascii="Cambria" w:hAnsi="Cambria" w:cs="Calibri"/>
        </w:rPr>
      </w:pPr>
    </w:p>
    <w:p w14:paraId="7AED6549" w14:textId="77777777" w:rsidR="00E801A9" w:rsidRPr="00737750" w:rsidRDefault="00E801A9" w:rsidP="00E801A9">
      <w:pPr>
        <w:jc w:val="both"/>
        <w:rPr>
          <w:rFonts w:ascii="Cambria" w:hAnsi="Cambria"/>
          <w:color w:val="000000"/>
        </w:rPr>
      </w:pPr>
    </w:p>
    <w:p w14:paraId="005390DE" w14:textId="77777777" w:rsidR="00E801A9" w:rsidRPr="00737750" w:rsidRDefault="00E801A9" w:rsidP="00E801A9">
      <w:pPr>
        <w:jc w:val="center"/>
        <w:rPr>
          <w:rFonts w:ascii="Cambria" w:hAnsi="Cambria"/>
          <w:color w:val="000000"/>
          <w:lang w:val="es-ES_tradnl"/>
        </w:rPr>
      </w:pPr>
      <w:proofErr w:type="spellStart"/>
      <w:r w:rsidRPr="00737750">
        <w:rPr>
          <w:rFonts w:ascii="Cambria" w:hAnsi="Cambria"/>
          <w:color w:val="000000"/>
          <w:lang w:val="es-ES_tradnl"/>
        </w:rPr>
        <w:t>Taquarituba</w:t>
      </w:r>
      <w:proofErr w:type="spellEnd"/>
      <w:r w:rsidRPr="00737750">
        <w:rPr>
          <w:rFonts w:ascii="Cambria" w:hAnsi="Cambria"/>
          <w:color w:val="000000"/>
          <w:lang w:val="es-ES_tradnl"/>
        </w:rPr>
        <w:t xml:space="preserve"> (</w:t>
      </w:r>
      <w:proofErr w:type="spellStart"/>
      <w:r w:rsidRPr="00737750">
        <w:rPr>
          <w:rFonts w:ascii="Cambria" w:hAnsi="Cambria"/>
          <w:color w:val="000000"/>
          <w:lang w:val="es-ES_tradnl"/>
        </w:rPr>
        <w:t>Sp</w:t>
      </w:r>
      <w:proofErr w:type="spellEnd"/>
      <w:r w:rsidRPr="00737750">
        <w:rPr>
          <w:rFonts w:ascii="Cambria" w:hAnsi="Cambria"/>
          <w:color w:val="000000"/>
          <w:lang w:val="es-ES_tradnl"/>
        </w:rPr>
        <w:t xml:space="preserve">), XX. de </w:t>
      </w:r>
      <w:proofErr w:type="spellStart"/>
      <w:r w:rsidRPr="00737750">
        <w:rPr>
          <w:rFonts w:ascii="Cambria" w:hAnsi="Cambria"/>
          <w:color w:val="000000"/>
          <w:lang w:val="es-ES_tradnl"/>
        </w:rPr>
        <w:t>Xxxxxx</w:t>
      </w:r>
      <w:proofErr w:type="spellEnd"/>
      <w:r w:rsidRPr="00737750">
        <w:rPr>
          <w:rFonts w:ascii="Cambria" w:hAnsi="Cambria"/>
          <w:color w:val="000000"/>
          <w:lang w:val="es-ES_tradnl"/>
        </w:rPr>
        <w:t xml:space="preserve"> de 2023.</w:t>
      </w:r>
    </w:p>
    <w:p w14:paraId="20E94521" w14:textId="77777777" w:rsidR="00E801A9" w:rsidRPr="00737750" w:rsidRDefault="00E801A9" w:rsidP="00E801A9">
      <w:pPr>
        <w:pStyle w:val="Ttulo2"/>
        <w:rPr>
          <w:rFonts w:ascii="Cambria" w:hAnsi="Cambria"/>
          <w:color w:val="000000"/>
          <w:sz w:val="20"/>
          <w:lang w:val="es-ES_tradnl"/>
        </w:rPr>
      </w:pPr>
    </w:p>
    <w:p w14:paraId="300DCA79" w14:textId="77777777" w:rsidR="00E801A9" w:rsidRPr="00737750" w:rsidRDefault="00E801A9" w:rsidP="00E801A9">
      <w:pPr>
        <w:pStyle w:val="Ttulo2"/>
        <w:rPr>
          <w:rFonts w:ascii="Cambria" w:hAnsi="Cambria"/>
          <w:color w:val="000000"/>
          <w:sz w:val="20"/>
          <w:lang w:val="es-ES_tradnl"/>
        </w:rPr>
      </w:pPr>
    </w:p>
    <w:p w14:paraId="1C1D50C3" w14:textId="77777777" w:rsidR="00E801A9" w:rsidRPr="00737750" w:rsidRDefault="00E801A9" w:rsidP="00E801A9">
      <w:pPr>
        <w:pStyle w:val="Ttulo2"/>
        <w:rPr>
          <w:rFonts w:ascii="Cambria" w:hAnsi="Cambria"/>
          <w:color w:val="000000"/>
          <w:sz w:val="20"/>
        </w:rPr>
      </w:pPr>
      <w:r w:rsidRPr="00737750">
        <w:rPr>
          <w:rFonts w:ascii="Cambria" w:hAnsi="Cambria"/>
          <w:color w:val="000000"/>
          <w:sz w:val="20"/>
        </w:rPr>
        <w:t>CONTRATANTE</w:t>
      </w:r>
    </w:p>
    <w:p w14:paraId="2BB00349" w14:textId="77777777" w:rsidR="00E801A9" w:rsidRPr="00737750" w:rsidRDefault="00E801A9" w:rsidP="00E801A9">
      <w:pPr>
        <w:pStyle w:val="Ttulo2"/>
        <w:rPr>
          <w:rFonts w:ascii="Cambria" w:hAnsi="Cambria"/>
          <w:color w:val="000000"/>
          <w:sz w:val="20"/>
        </w:rPr>
      </w:pPr>
    </w:p>
    <w:p w14:paraId="1A7AD513" w14:textId="77777777" w:rsidR="00E801A9" w:rsidRPr="00737750" w:rsidRDefault="00E801A9" w:rsidP="00E801A9">
      <w:pPr>
        <w:pStyle w:val="Ttulo2"/>
        <w:rPr>
          <w:rFonts w:ascii="Cambria" w:hAnsi="Cambria"/>
          <w:color w:val="000000"/>
          <w:sz w:val="20"/>
        </w:rPr>
      </w:pPr>
      <w:r w:rsidRPr="00737750">
        <w:rPr>
          <w:rFonts w:ascii="Cambria" w:hAnsi="Cambria"/>
          <w:color w:val="000000"/>
          <w:sz w:val="20"/>
        </w:rPr>
        <w:t>CONTRATADA</w:t>
      </w:r>
    </w:p>
    <w:p w14:paraId="754CED4D" w14:textId="77777777" w:rsidR="00E801A9" w:rsidRPr="00737750" w:rsidRDefault="00E801A9" w:rsidP="00E801A9">
      <w:pPr>
        <w:rPr>
          <w:rFonts w:ascii="Cambria" w:hAnsi="Cambria"/>
          <w:b/>
          <w:i/>
          <w:color w:val="000000"/>
        </w:rPr>
      </w:pPr>
      <w:r w:rsidRPr="00737750">
        <w:rPr>
          <w:rFonts w:ascii="Cambria" w:hAnsi="Cambria"/>
          <w:b/>
          <w:i/>
          <w:color w:val="000000"/>
        </w:rPr>
        <w:t xml:space="preserve">TESTEMUNHAS: </w:t>
      </w:r>
    </w:p>
    <w:p w14:paraId="2338940B" w14:textId="77777777" w:rsidR="00E801A9" w:rsidRPr="00737750" w:rsidRDefault="00E801A9" w:rsidP="00E801A9">
      <w:pPr>
        <w:rPr>
          <w:rFonts w:ascii="Cambria" w:hAnsi="Cambria"/>
          <w:b/>
          <w:i/>
          <w:color w:val="000000"/>
        </w:rPr>
      </w:pPr>
    </w:p>
    <w:p w14:paraId="4C942138" w14:textId="77777777" w:rsidR="00E801A9" w:rsidRPr="00737750" w:rsidRDefault="00E801A9" w:rsidP="00E801A9">
      <w:pPr>
        <w:rPr>
          <w:rFonts w:ascii="Cambria" w:hAnsi="Cambria"/>
          <w:color w:val="000000"/>
        </w:rPr>
      </w:pPr>
      <w:proofErr w:type="gramStart"/>
      <w:r w:rsidRPr="00737750">
        <w:rPr>
          <w:rFonts w:ascii="Cambria" w:hAnsi="Cambria"/>
          <w:color w:val="000000"/>
        </w:rPr>
        <w:t>1)_</w:t>
      </w:r>
      <w:proofErr w:type="gramEnd"/>
      <w:r w:rsidRPr="00737750">
        <w:rPr>
          <w:rFonts w:ascii="Cambria" w:hAnsi="Cambria"/>
          <w:color w:val="000000"/>
        </w:rPr>
        <w:t xml:space="preserve">__________________________     </w:t>
      </w:r>
      <w:r w:rsidRPr="00737750">
        <w:rPr>
          <w:rFonts w:ascii="Cambria" w:hAnsi="Cambria"/>
          <w:color w:val="000000"/>
        </w:rPr>
        <w:tab/>
      </w:r>
      <w:r w:rsidRPr="00737750">
        <w:rPr>
          <w:rFonts w:ascii="Cambria" w:hAnsi="Cambria"/>
          <w:color w:val="000000"/>
        </w:rPr>
        <w:tab/>
      </w:r>
      <w:r w:rsidRPr="00737750">
        <w:rPr>
          <w:rFonts w:ascii="Cambria" w:hAnsi="Cambria"/>
          <w:color w:val="000000"/>
        </w:rPr>
        <w:tab/>
      </w:r>
      <w:r w:rsidRPr="00737750">
        <w:rPr>
          <w:rFonts w:ascii="Cambria" w:hAnsi="Cambria"/>
          <w:color w:val="000000"/>
        </w:rPr>
        <w:tab/>
        <w:t xml:space="preserve"> 2)___________________________</w:t>
      </w:r>
    </w:p>
    <w:p w14:paraId="69CB3629" w14:textId="77777777" w:rsidR="00E801A9" w:rsidRPr="00737750" w:rsidRDefault="00E801A9" w:rsidP="00E801A9">
      <w:pPr>
        <w:pStyle w:val="Ttulo"/>
        <w:ind w:firstLine="708"/>
        <w:jc w:val="left"/>
        <w:rPr>
          <w:rFonts w:ascii="Cambria" w:hAnsi="Cambria"/>
          <w:i/>
          <w:color w:val="000000"/>
          <w:sz w:val="20"/>
          <w:szCs w:val="20"/>
        </w:rPr>
      </w:pPr>
      <w:r w:rsidRPr="00737750">
        <w:rPr>
          <w:rFonts w:ascii="Cambria" w:hAnsi="Cambria"/>
          <w:i/>
          <w:color w:val="000000"/>
          <w:sz w:val="20"/>
          <w:szCs w:val="20"/>
        </w:rPr>
        <w:t xml:space="preserve">        </w:t>
      </w:r>
    </w:p>
    <w:p w14:paraId="33E9B469" w14:textId="77777777" w:rsidR="00E801A9" w:rsidRPr="00737750" w:rsidRDefault="00E801A9" w:rsidP="00E801A9">
      <w:pPr>
        <w:pStyle w:val="Ttulo"/>
        <w:ind w:firstLine="708"/>
        <w:jc w:val="left"/>
        <w:rPr>
          <w:rFonts w:ascii="Cambria" w:hAnsi="Cambria"/>
          <w:b w:val="0"/>
          <w:sz w:val="20"/>
          <w:szCs w:val="20"/>
        </w:rPr>
      </w:pPr>
    </w:p>
    <w:p w14:paraId="27BB011B" w14:textId="77777777" w:rsidR="00E801A9" w:rsidRDefault="00E801A9" w:rsidP="00E801A9">
      <w:pPr>
        <w:pStyle w:val="Ttulo"/>
        <w:ind w:firstLine="708"/>
        <w:jc w:val="left"/>
        <w:rPr>
          <w:rFonts w:ascii="Cambria" w:hAnsi="Cambria"/>
          <w:b w:val="0"/>
          <w:sz w:val="20"/>
          <w:szCs w:val="20"/>
        </w:rPr>
      </w:pPr>
    </w:p>
    <w:p w14:paraId="4C261DEF" w14:textId="77777777" w:rsidR="00E801A9" w:rsidRDefault="00E801A9" w:rsidP="00E801A9">
      <w:pPr>
        <w:pStyle w:val="Ttulo"/>
        <w:ind w:firstLine="708"/>
        <w:jc w:val="left"/>
        <w:rPr>
          <w:rFonts w:ascii="Cambria" w:hAnsi="Cambria"/>
          <w:b w:val="0"/>
          <w:sz w:val="20"/>
          <w:szCs w:val="20"/>
        </w:rPr>
      </w:pPr>
    </w:p>
    <w:p w14:paraId="6D572B58" w14:textId="77777777" w:rsidR="00E801A9" w:rsidRDefault="00E801A9" w:rsidP="00E801A9">
      <w:pPr>
        <w:pStyle w:val="Ttulo"/>
        <w:jc w:val="left"/>
        <w:rPr>
          <w:rFonts w:ascii="Cambria" w:hAnsi="Cambria"/>
          <w:b w:val="0"/>
          <w:sz w:val="20"/>
          <w:szCs w:val="20"/>
        </w:rPr>
      </w:pPr>
    </w:p>
    <w:p w14:paraId="4426C0C9" w14:textId="77777777" w:rsidR="00E801A9" w:rsidRDefault="00E801A9" w:rsidP="00E801A9">
      <w:pPr>
        <w:pStyle w:val="Ttulo"/>
        <w:jc w:val="left"/>
        <w:rPr>
          <w:rFonts w:ascii="Cambria" w:hAnsi="Cambria"/>
          <w:b w:val="0"/>
          <w:sz w:val="20"/>
          <w:szCs w:val="20"/>
        </w:rPr>
      </w:pPr>
    </w:p>
    <w:p w14:paraId="1DBEB590" w14:textId="77777777" w:rsidR="00E801A9" w:rsidRPr="00737750" w:rsidRDefault="00E801A9" w:rsidP="00E801A9">
      <w:pPr>
        <w:pStyle w:val="Ttulo"/>
        <w:jc w:val="left"/>
        <w:rPr>
          <w:rFonts w:ascii="Cambria" w:hAnsi="Cambria"/>
          <w:b w:val="0"/>
          <w:sz w:val="20"/>
          <w:szCs w:val="20"/>
        </w:rPr>
      </w:pPr>
    </w:p>
    <w:p w14:paraId="38482749" w14:textId="77777777" w:rsidR="00E801A9" w:rsidRPr="00737750" w:rsidRDefault="00E801A9" w:rsidP="00E801A9">
      <w:pPr>
        <w:jc w:val="both"/>
        <w:rPr>
          <w:rFonts w:ascii="Cambria" w:hAnsi="Cambria" w:cs="Calibri"/>
          <w:b/>
          <w:color w:val="000000"/>
        </w:rPr>
      </w:pPr>
      <w:r w:rsidRPr="00737750">
        <w:rPr>
          <w:rFonts w:ascii="Cambria" w:hAnsi="Cambria" w:cs="Calibri"/>
        </w:rPr>
        <w:t xml:space="preserve">                     </w:t>
      </w:r>
    </w:p>
    <w:p w14:paraId="4317EA6B" w14:textId="77777777" w:rsidR="00E801A9" w:rsidRPr="00737750" w:rsidRDefault="00E801A9" w:rsidP="00E801A9">
      <w:pPr>
        <w:tabs>
          <w:tab w:val="left" w:pos="3380"/>
        </w:tabs>
        <w:jc w:val="center"/>
        <w:rPr>
          <w:rFonts w:ascii="Cambria" w:hAnsi="Cambria"/>
          <w:b/>
        </w:rPr>
      </w:pPr>
      <w:r w:rsidRPr="00737750">
        <w:rPr>
          <w:rFonts w:ascii="Cambria" w:hAnsi="Cambria"/>
          <w:b/>
        </w:rPr>
        <w:t>ANEXO V</w:t>
      </w:r>
    </w:p>
    <w:p w14:paraId="0788EEFB" w14:textId="77777777" w:rsidR="00E801A9" w:rsidRPr="00737750" w:rsidRDefault="00E801A9" w:rsidP="00E801A9">
      <w:pPr>
        <w:jc w:val="center"/>
        <w:rPr>
          <w:rFonts w:ascii="Cambria" w:hAnsi="Cambria"/>
          <w:b/>
        </w:rPr>
      </w:pPr>
    </w:p>
    <w:p w14:paraId="2B44BA13" w14:textId="77777777" w:rsidR="00E801A9" w:rsidRPr="00737750" w:rsidRDefault="00E801A9" w:rsidP="00E801A9">
      <w:pPr>
        <w:jc w:val="center"/>
        <w:rPr>
          <w:rFonts w:ascii="Cambria" w:hAnsi="Cambria"/>
          <w:b/>
        </w:rPr>
      </w:pPr>
      <w:r w:rsidRPr="00737750">
        <w:rPr>
          <w:rFonts w:ascii="Cambria" w:hAnsi="Cambria"/>
          <w:b/>
        </w:rPr>
        <w:t>NOMEAÇÃO PARA ACOMPANHAMENTO DA EXECUÇÃO DO CONTRATO</w:t>
      </w:r>
    </w:p>
    <w:p w14:paraId="06A328CC" w14:textId="77777777" w:rsidR="00E801A9" w:rsidRPr="00737750" w:rsidRDefault="00E801A9" w:rsidP="00E801A9">
      <w:pPr>
        <w:jc w:val="both"/>
        <w:rPr>
          <w:rFonts w:ascii="Cambria" w:hAnsi="Cambria"/>
          <w:b/>
        </w:rPr>
      </w:pPr>
    </w:p>
    <w:p w14:paraId="3C60CEEF" w14:textId="77777777" w:rsidR="00E801A9" w:rsidRPr="00737750" w:rsidRDefault="00E801A9" w:rsidP="00E801A9">
      <w:pPr>
        <w:jc w:val="both"/>
        <w:rPr>
          <w:rFonts w:ascii="Cambria" w:hAnsi="Cambria"/>
          <w:b/>
        </w:rPr>
      </w:pPr>
    </w:p>
    <w:p w14:paraId="68EF82D6" w14:textId="77777777" w:rsidR="00E801A9" w:rsidRPr="00737750" w:rsidRDefault="00E801A9" w:rsidP="00E801A9">
      <w:pPr>
        <w:jc w:val="both"/>
        <w:rPr>
          <w:rFonts w:ascii="Cambria" w:hAnsi="Cambria"/>
          <w:b/>
        </w:rPr>
      </w:pPr>
      <w:r w:rsidRPr="00737750">
        <w:rPr>
          <w:rFonts w:ascii="Cambria" w:hAnsi="Cambria"/>
          <w:b/>
        </w:rPr>
        <w:t xml:space="preserve">PREGÃO ELETRÔNICO Nº </w:t>
      </w:r>
      <w:r>
        <w:rPr>
          <w:rFonts w:ascii="Cambria" w:hAnsi="Cambria"/>
          <w:b/>
        </w:rPr>
        <w:t>050/2023</w:t>
      </w:r>
    </w:p>
    <w:p w14:paraId="477B27AE" w14:textId="77777777" w:rsidR="00E801A9" w:rsidRPr="00737750" w:rsidRDefault="00E801A9" w:rsidP="00E801A9">
      <w:pPr>
        <w:jc w:val="both"/>
        <w:rPr>
          <w:rFonts w:ascii="Cambria" w:hAnsi="Cambria"/>
          <w:b/>
        </w:rPr>
      </w:pPr>
    </w:p>
    <w:p w14:paraId="5AAE132E" w14:textId="77777777" w:rsidR="00E801A9" w:rsidRPr="00737750" w:rsidRDefault="00E801A9" w:rsidP="00E801A9">
      <w:pPr>
        <w:jc w:val="both"/>
        <w:rPr>
          <w:rFonts w:ascii="Cambria" w:hAnsi="Cambria"/>
        </w:rPr>
      </w:pPr>
    </w:p>
    <w:p w14:paraId="6322A4CD" w14:textId="77777777" w:rsidR="00E801A9" w:rsidRPr="00737750" w:rsidRDefault="00E801A9" w:rsidP="00E801A9">
      <w:pPr>
        <w:spacing w:line="360" w:lineRule="auto"/>
        <w:ind w:firstLine="1701"/>
        <w:jc w:val="both"/>
        <w:rPr>
          <w:rFonts w:ascii="Cambria" w:hAnsi="Cambria"/>
        </w:rPr>
      </w:pPr>
      <w:r>
        <w:rPr>
          <w:rFonts w:ascii="Cambria" w:hAnsi="Cambria"/>
        </w:rPr>
        <w:t>O Coordenador Municipal de</w:t>
      </w:r>
      <w:r w:rsidRPr="00737750">
        <w:rPr>
          <w:rFonts w:ascii="Cambria" w:hAnsi="Cambria"/>
        </w:rPr>
        <w:t xml:space="preserve"> Compras de Taquarituba, Estado de São Paulo, usando de suas atribuições legais,</w:t>
      </w:r>
    </w:p>
    <w:p w14:paraId="43192530" w14:textId="77777777" w:rsidR="00E801A9" w:rsidRPr="00737750" w:rsidRDefault="00E801A9" w:rsidP="00E801A9">
      <w:pPr>
        <w:jc w:val="both"/>
        <w:rPr>
          <w:rFonts w:ascii="Cambria" w:hAnsi="Cambria"/>
        </w:rPr>
      </w:pPr>
    </w:p>
    <w:p w14:paraId="36B47EAD" w14:textId="77777777" w:rsidR="00E801A9" w:rsidRPr="00737750" w:rsidRDefault="00E801A9" w:rsidP="00E801A9">
      <w:pPr>
        <w:jc w:val="both"/>
        <w:rPr>
          <w:rFonts w:ascii="Cambria" w:hAnsi="Cambria"/>
          <w:b/>
        </w:rPr>
      </w:pPr>
      <w:r w:rsidRPr="00737750">
        <w:rPr>
          <w:rFonts w:ascii="Cambria" w:hAnsi="Cambria"/>
          <w:b/>
        </w:rPr>
        <w:t>RESOLVE:</w:t>
      </w:r>
    </w:p>
    <w:p w14:paraId="456C7D54" w14:textId="77777777" w:rsidR="00E801A9" w:rsidRPr="00737750" w:rsidRDefault="00E801A9" w:rsidP="00E801A9">
      <w:pPr>
        <w:jc w:val="both"/>
        <w:rPr>
          <w:rFonts w:ascii="Cambria" w:hAnsi="Cambria"/>
        </w:rPr>
      </w:pPr>
    </w:p>
    <w:p w14:paraId="6E10C81E" w14:textId="77777777" w:rsidR="00E801A9" w:rsidRPr="00737750" w:rsidRDefault="00E801A9" w:rsidP="00E801A9">
      <w:pPr>
        <w:jc w:val="both"/>
        <w:rPr>
          <w:rFonts w:ascii="Cambria" w:hAnsi="Cambria"/>
        </w:rPr>
      </w:pPr>
    </w:p>
    <w:p w14:paraId="14DA277A" w14:textId="77777777" w:rsidR="00E801A9" w:rsidRPr="00F05658" w:rsidRDefault="00E801A9" w:rsidP="00E801A9">
      <w:pPr>
        <w:spacing w:line="276" w:lineRule="auto"/>
        <w:ind w:firstLine="1701"/>
        <w:jc w:val="both"/>
        <w:rPr>
          <w:rFonts w:ascii="Cambria" w:hAnsi="Cambria" w:cs="Arial"/>
        </w:rPr>
      </w:pPr>
      <w:r w:rsidRPr="00737750">
        <w:rPr>
          <w:rFonts w:ascii="Cambria" w:hAnsi="Cambria"/>
        </w:rPr>
        <w:t xml:space="preserve">Artigo 1º - Fica designado o servidor abaixo relacionado, para acompanhamento da execução do contrato decorrente do Proc. Adm. Lic. </w:t>
      </w:r>
      <w:proofErr w:type="gramStart"/>
      <w:r w:rsidRPr="00737750">
        <w:rPr>
          <w:rFonts w:ascii="Cambria" w:hAnsi="Cambria"/>
        </w:rPr>
        <w:t>nº</w:t>
      </w:r>
      <w:proofErr w:type="gramEnd"/>
      <w:r w:rsidRPr="00737750">
        <w:rPr>
          <w:rFonts w:ascii="Cambria" w:hAnsi="Cambria"/>
        </w:rPr>
        <w:t xml:space="preserve"> 147/2022, para </w:t>
      </w:r>
      <w:r w:rsidRPr="00737750">
        <w:rPr>
          <w:rFonts w:ascii="Cambria" w:hAnsi="Cambria"/>
          <w:b/>
        </w:rPr>
        <w:t xml:space="preserve">OBJETO: </w:t>
      </w:r>
      <w:r w:rsidRPr="00F05658">
        <w:rPr>
          <w:rFonts w:ascii="Cambria" w:hAnsi="Cambria"/>
          <w:i/>
          <w:iCs/>
        </w:rPr>
        <w:t xml:space="preserve">“Contratação de empresa especializada para realização de serviço de Fisioterapia Intensiva de Estimulação Sensório Motora no protocolo </w:t>
      </w:r>
      <w:proofErr w:type="spellStart"/>
      <w:r w:rsidRPr="00F05658">
        <w:rPr>
          <w:rFonts w:ascii="Cambria" w:hAnsi="Cambria"/>
          <w:i/>
          <w:iCs/>
        </w:rPr>
        <w:t>Pediasuit</w:t>
      </w:r>
      <w:proofErr w:type="spellEnd"/>
      <w:r w:rsidRPr="00F05658">
        <w:rPr>
          <w:rFonts w:ascii="Cambria" w:hAnsi="Cambria"/>
          <w:i/>
          <w:iCs/>
        </w:rPr>
        <w:t xml:space="preserve">, com base no método </w:t>
      </w:r>
      <w:proofErr w:type="spellStart"/>
      <w:r w:rsidRPr="00F05658">
        <w:rPr>
          <w:rFonts w:ascii="Cambria" w:hAnsi="Cambria"/>
          <w:i/>
          <w:iCs/>
        </w:rPr>
        <w:t>Bobath</w:t>
      </w:r>
      <w:proofErr w:type="spellEnd"/>
      <w:r w:rsidRPr="00F05658">
        <w:rPr>
          <w:rFonts w:ascii="Cambria" w:hAnsi="Cambria"/>
          <w:i/>
          <w:iCs/>
        </w:rPr>
        <w:t>, conforme solicitação da Coordenadoria Municipal da Saúde”</w:t>
      </w:r>
    </w:p>
    <w:p w14:paraId="10294179" w14:textId="77777777" w:rsidR="00E801A9" w:rsidRPr="00737750" w:rsidRDefault="00E801A9" w:rsidP="00E801A9">
      <w:pPr>
        <w:spacing w:line="276" w:lineRule="auto"/>
        <w:jc w:val="both"/>
        <w:rPr>
          <w:rFonts w:ascii="Cambria" w:hAnsi="Cambria"/>
        </w:rPr>
      </w:pPr>
    </w:p>
    <w:p w14:paraId="19C183BE" w14:textId="77777777" w:rsidR="00E801A9" w:rsidRPr="00737750" w:rsidRDefault="00E801A9" w:rsidP="00E801A9">
      <w:pPr>
        <w:jc w:val="both"/>
        <w:rPr>
          <w:rFonts w:ascii="Cambria" w:hAnsi="Cambria"/>
          <w:color w:val="FF0000"/>
        </w:rPr>
      </w:pPr>
      <w:proofErr w:type="gramStart"/>
      <w:r w:rsidRPr="00F05658">
        <w:rPr>
          <w:rFonts w:ascii="Cambria" w:hAnsi="Cambria"/>
          <w:b/>
          <w:color w:val="000000" w:themeColor="text1"/>
        </w:rPr>
        <w:t xml:space="preserve">Sra. Michele </w:t>
      </w:r>
      <w:proofErr w:type="spellStart"/>
      <w:r w:rsidRPr="00F05658">
        <w:rPr>
          <w:rFonts w:ascii="Cambria" w:hAnsi="Cambria"/>
          <w:b/>
          <w:color w:val="000000" w:themeColor="text1"/>
        </w:rPr>
        <w:t>Yone</w:t>
      </w:r>
      <w:proofErr w:type="spellEnd"/>
      <w:r w:rsidRPr="00F05658">
        <w:rPr>
          <w:rFonts w:ascii="Cambria" w:hAnsi="Cambria"/>
          <w:b/>
          <w:color w:val="000000" w:themeColor="text1"/>
        </w:rPr>
        <w:t xml:space="preserve"> </w:t>
      </w:r>
      <w:proofErr w:type="spellStart"/>
      <w:r w:rsidRPr="00F05658">
        <w:rPr>
          <w:rFonts w:ascii="Cambria" w:hAnsi="Cambria"/>
          <w:b/>
          <w:color w:val="000000" w:themeColor="text1"/>
        </w:rPr>
        <w:t>Fujii</w:t>
      </w:r>
      <w:proofErr w:type="spellEnd"/>
      <w:proofErr w:type="gramEnd"/>
      <w:r w:rsidRPr="00F05658">
        <w:rPr>
          <w:rFonts w:ascii="Cambria" w:hAnsi="Cambria"/>
          <w:b/>
          <w:color w:val="000000" w:themeColor="text1"/>
        </w:rPr>
        <w:t xml:space="preserve"> de Souza - CPF: 413.820.478-43 - Fisioterapeuta.</w:t>
      </w:r>
    </w:p>
    <w:p w14:paraId="2FE7E020" w14:textId="77777777" w:rsidR="00E801A9" w:rsidRPr="00737750" w:rsidRDefault="00E801A9" w:rsidP="00E801A9">
      <w:pPr>
        <w:jc w:val="both"/>
        <w:rPr>
          <w:rFonts w:ascii="Cambria" w:hAnsi="Cambria"/>
        </w:rPr>
      </w:pPr>
    </w:p>
    <w:p w14:paraId="6D8DE5C4" w14:textId="77777777" w:rsidR="00E801A9" w:rsidRPr="00737750" w:rsidRDefault="00E801A9" w:rsidP="00E801A9">
      <w:pPr>
        <w:jc w:val="both"/>
        <w:rPr>
          <w:rFonts w:ascii="Cambria" w:hAnsi="Cambria"/>
        </w:rPr>
      </w:pPr>
    </w:p>
    <w:p w14:paraId="77B48E9B" w14:textId="77777777" w:rsidR="00E801A9" w:rsidRPr="00737750" w:rsidRDefault="00E801A9" w:rsidP="00E801A9">
      <w:pPr>
        <w:ind w:firstLine="1701"/>
        <w:jc w:val="both"/>
        <w:rPr>
          <w:rFonts w:ascii="Cambria" w:hAnsi="Cambria"/>
        </w:rPr>
      </w:pPr>
      <w:r w:rsidRPr="00737750">
        <w:rPr>
          <w:rFonts w:ascii="Cambria" w:hAnsi="Cambria"/>
        </w:rPr>
        <w:t>Artigo 2º Esta NOMEAÇÃO entra em vigor na data da abertura do processo licitatório.</w:t>
      </w:r>
    </w:p>
    <w:p w14:paraId="64CFBAA1" w14:textId="77777777" w:rsidR="00E801A9" w:rsidRPr="00737750" w:rsidRDefault="00E801A9" w:rsidP="00E801A9">
      <w:pPr>
        <w:jc w:val="both"/>
        <w:rPr>
          <w:rFonts w:ascii="Cambria" w:hAnsi="Cambria"/>
        </w:rPr>
      </w:pPr>
    </w:p>
    <w:p w14:paraId="1037A91A" w14:textId="77777777" w:rsidR="00E801A9" w:rsidRPr="00737750" w:rsidRDefault="00E801A9" w:rsidP="00E801A9">
      <w:pPr>
        <w:jc w:val="both"/>
        <w:rPr>
          <w:rFonts w:ascii="Cambria" w:hAnsi="Cambria"/>
          <w:b/>
          <w:i/>
        </w:rPr>
      </w:pPr>
    </w:p>
    <w:p w14:paraId="425F1287" w14:textId="77777777" w:rsidR="00E801A9" w:rsidRPr="00737750" w:rsidRDefault="00E801A9" w:rsidP="00E801A9">
      <w:pPr>
        <w:jc w:val="both"/>
        <w:rPr>
          <w:rFonts w:ascii="Cambria" w:hAnsi="Cambria"/>
          <w:b/>
        </w:rPr>
      </w:pPr>
      <w:r w:rsidRPr="00737750">
        <w:rPr>
          <w:rFonts w:ascii="Cambria" w:hAnsi="Cambria"/>
          <w:b/>
        </w:rPr>
        <w:t>CIENTE:</w:t>
      </w:r>
    </w:p>
    <w:p w14:paraId="545694D7" w14:textId="77777777" w:rsidR="00E801A9" w:rsidRPr="00737750" w:rsidRDefault="00E801A9" w:rsidP="00E801A9">
      <w:pPr>
        <w:jc w:val="both"/>
        <w:rPr>
          <w:rFonts w:ascii="Cambria" w:hAnsi="Cambria"/>
          <w:b/>
        </w:rPr>
      </w:pPr>
    </w:p>
    <w:p w14:paraId="1898E71B" w14:textId="77777777" w:rsidR="00E801A9" w:rsidRPr="00737750" w:rsidRDefault="00E801A9" w:rsidP="00E801A9">
      <w:pPr>
        <w:jc w:val="both"/>
        <w:rPr>
          <w:rFonts w:ascii="Cambria" w:hAnsi="Cambria"/>
          <w:b/>
        </w:rPr>
      </w:pPr>
    </w:p>
    <w:p w14:paraId="3CE6B8F9" w14:textId="77777777" w:rsidR="00E801A9" w:rsidRPr="00737750" w:rsidRDefault="00E801A9" w:rsidP="00E801A9">
      <w:pPr>
        <w:spacing w:line="276" w:lineRule="auto"/>
        <w:jc w:val="both"/>
        <w:rPr>
          <w:rFonts w:ascii="Cambria" w:hAnsi="Cambria"/>
          <w:b/>
        </w:rPr>
      </w:pPr>
      <w:r w:rsidRPr="00737750">
        <w:rPr>
          <w:rFonts w:ascii="Cambria" w:hAnsi="Cambria"/>
          <w:b/>
        </w:rPr>
        <w:t>_________________________</w:t>
      </w:r>
    </w:p>
    <w:p w14:paraId="7A52EAD7" w14:textId="77777777" w:rsidR="00E801A9" w:rsidRDefault="00E801A9" w:rsidP="00E801A9">
      <w:pPr>
        <w:jc w:val="both"/>
        <w:rPr>
          <w:rFonts w:ascii="Cambria" w:hAnsi="Cambria"/>
          <w:b/>
          <w:color w:val="000000" w:themeColor="text1"/>
        </w:rPr>
      </w:pPr>
      <w:r w:rsidRPr="00F05658">
        <w:rPr>
          <w:rFonts w:ascii="Cambria" w:hAnsi="Cambria"/>
          <w:b/>
          <w:color w:val="000000" w:themeColor="text1"/>
        </w:rPr>
        <w:t xml:space="preserve">Sra. Michele </w:t>
      </w:r>
      <w:proofErr w:type="spellStart"/>
      <w:r w:rsidRPr="00F05658">
        <w:rPr>
          <w:rFonts w:ascii="Cambria" w:hAnsi="Cambria"/>
          <w:b/>
          <w:color w:val="000000" w:themeColor="text1"/>
        </w:rPr>
        <w:t>Yone</w:t>
      </w:r>
      <w:proofErr w:type="spellEnd"/>
      <w:r w:rsidRPr="00F05658">
        <w:rPr>
          <w:rFonts w:ascii="Cambria" w:hAnsi="Cambria"/>
          <w:b/>
          <w:color w:val="000000" w:themeColor="text1"/>
        </w:rPr>
        <w:t xml:space="preserve"> </w:t>
      </w:r>
      <w:proofErr w:type="spellStart"/>
      <w:r w:rsidRPr="00F05658">
        <w:rPr>
          <w:rFonts w:ascii="Cambria" w:hAnsi="Cambria"/>
          <w:b/>
          <w:color w:val="000000" w:themeColor="text1"/>
        </w:rPr>
        <w:t>Fujii</w:t>
      </w:r>
      <w:proofErr w:type="spellEnd"/>
      <w:r w:rsidRPr="00F05658">
        <w:rPr>
          <w:rFonts w:ascii="Cambria" w:hAnsi="Cambria"/>
          <w:b/>
          <w:color w:val="000000" w:themeColor="text1"/>
        </w:rPr>
        <w:t xml:space="preserve"> de </w:t>
      </w:r>
      <w:proofErr w:type="gramStart"/>
      <w:r w:rsidRPr="00F05658">
        <w:rPr>
          <w:rFonts w:ascii="Cambria" w:hAnsi="Cambria"/>
          <w:b/>
          <w:color w:val="000000" w:themeColor="text1"/>
        </w:rPr>
        <w:t>Sou</w:t>
      </w:r>
      <w:r>
        <w:rPr>
          <w:rFonts w:ascii="Cambria" w:hAnsi="Cambria"/>
          <w:b/>
          <w:color w:val="000000" w:themeColor="text1"/>
        </w:rPr>
        <w:t xml:space="preserve">za </w:t>
      </w:r>
      <w:r w:rsidRPr="00F05658">
        <w:rPr>
          <w:rFonts w:ascii="Cambria" w:hAnsi="Cambria"/>
          <w:b/>
          <w:color w:val="000000" w:themeColor="text1"/>
        </w:rPr>
        <w:t>.</w:t>
      </w:r>
      <w:proofErr w:type="gramEnd"/>
    </w:p>
    <w:p w14:paraId="5A0837C2" w14:textId="77777777" w:rsidR="00E801A9" w:rsidRPr="00737750" w:rsidRDefault="00E801A9" w:rsidP="00E801A9">
      <w:pPr>
        <w:jc w:val="both"/>
        <w:rPr>
          <w:rFonts w:ascii="Cambria" w:hAnsi="Cambria"/>
        </w:rPr>
      </w:pPr>
    </w:p>
    <w:p w14:paraId="5FDB5004" w14:textId="77777777" w:rsidR="007929D9" w:rsidRPr="007929D9" w:rsidRDefault="007929D9" w:rsidP="007929D9">
      <w:pPr>
        <w:ind w:right="-1"/>
        <w:jc w:val="center"/>
        <w:rPr>
          <w:rFonts w:ascii="Cambria" w:hAnsi="Cambria"/>
        </w:rPr>
      </w:pPr>
    </w:p>
    <w:p w14:paraId="7B998D8E" w14:textId="77777777" w:rsidR="007929D9" w:rsidRPr="007929D9" w:rsidRDefault="007929D9" w:rsidP="007929D9">
      <w:pPr>
        <w:ind w:right="-1"/>
        <w:jc w:val="center"/>
        <w:rPr>
          <w:rFonts w:ascii="Cambria" w:hAnsi="Cambria"/>
          <w:b/>
        </w:rPr>
      </w:pPr>
      <w:r w:rsidRPr="007929D9">
        <w:rPr>
          <w:rFonts w:ascii="Cambria" w:hAnsi="Cambria"/>
        </w:rPr>
        <w:t>Taquarituba/SP, 30 de agosto de 2023</w:t>
      </w:r>
    </w:p>
    <w:p w14:paraId="4CD87433" w14:textId="77777777" w:rsidR="007929D9" w:rsidRPr="007929D9" w:rsidRDefault="007929D9" w:rsidP="007929D9">
      <w:pPr>
        <w:ind w:right="-1"/>
        <w:jc w:val="center"/>
        <w:rPr>
          <w:rFonts w:ascii="Cambria" w:hAnsi="Cambria"/>
        </w:rPr>
      </w:pPr>
    </w:p>
    <w:p w14:paraId="26EEACDC" w14:textId="77777777" w:rsidR="007929D9" w:rsidRPr="007929D9" w:rsidRDefault="007929D9" w:rsidP="007929D9">
      <w:pPr>
        <w:ind w:right="-1"/>
        <w:jc w:val="center"/>
        <w:rPr>
          <w:rFonts w:ascii="Cambria" w:hAnsi="Cambria"/>
        </w:rPr>
      </w:pPr>
      <w:r w:rsidRPr="007929D9">
        <w:rPr>
          <w:rFonts w:ascii="Cambria" w:hAnsi="Cambria"/>
        </w:rPr>
        <w:t>JEDSON HENRIQUE TOLEDO DE CARVALHO</w:t>
      </w:r>
    </w:p>
    <w:p w14:paraId="2D6A2FB7" w14:textId="77777777" w:rsidR="007929D9" w:rsidRPr="007929D9" w:rsidRDefault="007929D9" w:rsidP="007929D9">
      <w:pPr>
        <w:ind w:right="-1"/>
        <w:jc w:val="center"/>
        <w:rPr>
          <w:rFonts w:ascii="Cambria" w:hAnsi="Cambria"/>
        </w:rPr>
      </w:pPr>
      <w:r w:rsidRPr="007929D9">
        <w:rPr>
          <w:rFonts w:ascii="Cambria" w:hAnsi="Cambria"/>
        </w:rPr>
        <w:t>Coordenador Municipal de Compras</w:t>
      </w:r>
    </w:p>
    <w:p w14:paraId="28A49B66" w14:textId="77777777" w:rsidR="00E801A9" w:rsidRPr="00737750" w:rsidRDefault="00E801A9" w:rsidP="00E801A9">
      <w:pPr>
        <w:ind w:right="-1"/>
        <w:jc w:val="center"/>
        <w:rPr>
          <w:rFonts w:ascii="Cambria" w:hAnsi="Cambria"/>
        </w:rPr>
      </w:pPr>
    </w:p>
    <w:p w14:paraId="1ED7BE23" w14:textId="16820183" w:rsidR="007E3FE9" w:rsidRPr="00E801A9" w:rsidRDefault="007E3FE9" w:rsidP="00E801A9"/>
    <w:sectPr w:rsidR="007E3FE9" w:rsidRPr="00E801A9" w:rsidSect="000530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701" w:right="1134" w:bottom="1701" w:left="1134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6">
      <wne:fci wne:fciName="EditPasteSpecial" wne:swArg="0000"/>
    </wne:keymap>
    <wne:keymap wne:mask="1" wne:kcmPrimary="0656"/>
  </wne:keymap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21E1C" w14:textId="77777777" w:rsidR="00706519" w:rsidRDefault="00706519">
      <w:r>
        <w:separator/>
      </w:r>
    </w:p>
  </w:endnote>
  <w:endnote w:type="continuationSeparator" w:id="0">
    <w:p w14:paraId="5D2F8290" w14:textId="77777777" w:rsidR="00706519" w:rsidRDefault="00706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Liberation Seri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Gothic">
    <w:altName w:val="Times New Roman"/>
    <w:panose1 w:val="00000000000000000000"/>
    <w:charset w:val="00"/>
    <w:family w:val="roman"/>
    <w:notTrueType/>
    <w:pitch w:val="default"/>
  </w:font>
  <w:font w:name="CenturyGothic-Bold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C9D01" w14:textId="77777777" w:rsidR="00706519" w:rsidRDefault="0070651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5A123" w14:textId="167A32E3" w:rsidR="00706519" w:rsidRDefault="00706519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68FEEE3A" wp14:editId="52CE01C6">
          <wp:simplePos x="0" y="0"/>
          <wp:positionH relativeFrom="column">
            <wp:posOffset>-755015</wp:posOffset>
          </wp:positionH>
          <wp:positionV relativeFrom="paragraph">
            <wp:posOffset>-493395</wp:posOffset>
          </wp:positionV>
          <wp:extent cx="7632000" cy="1106236"/>
          <wp:effectExtent l="0" t="0" r="0" b="0"/>
          <wp:wrapNone/>
          <wp:docPr id="286768849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6768849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00" cy="11062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17FD9" w14:textId="77777777" w:rsidR="00706519" w:rsidRDefault="0070651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7EE69" w14:textId="77777777" w:rsidR="00706519" w:rsidRDefault="00706519">
      <w:r>
        <w:separator/>
      </w:r>
    </w:p>
  </w:footnote>
  <w:footnote w:type="continuationSeparator" w:id="0">
    <w:p w14:paraId="00EDFD00" w14:textId="77777777" w:rsidR="00706519" w:rsidRDefault="00706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2DD0B" w14:textId="6C06C58E" w:rsidR="00706519" w:rsidRDefault="00E801A9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61A031EB" wp14:editId="3BCE14F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40120" cy="2588260"/>
              <wp:effectExtent l="0" t="1276350" r="0" b="115506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40120" cy="25882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46351E" w14:textId="77777777" w:rsidR="00E801A9" w:rsidRDefault="00E801A9" w:rsidP="00E801A9">
                          <w:pPr>
                            <w:pStyle w:val="NormalWeb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MINUTA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A031E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0;margin-top:0;width:475.6pt;height:203.8pt;rotation:-45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" o:allowincell="f" filled="f" stroked="f">
              <v:stroke joinstyle="round"/>
              <o:lock v:ext="edit" shapetype="t"/>
              <v:textbox style="mso-fit-shape-to-text:t">
                <w:txbxContent>
                  <w:p w14:paraId="5146351E" w14:textId="77777777" w:rsidR="00E801A9" w:rsidRDefault="00E801A9" w:rsidP="00E801A9">
                    <w:pPr>
                      <w:pStyle w:val="NormalWeb"/>
                      <w:jc w:val="center"/>
                      <w:rPr>
                        <w:sz w:val="24"/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MINUTA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1EBFA" w14:textId="27CD3660" w:rsidR="00706519" w:rsidRDefault="00E801A9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7456" behindDoc="1" locked="0" layoutInCell="0" allowOverlap="1" wp14:anchorId="033DC89C" wp14:editId="76A4B55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40120" cy="2588260"/>
              <wp:effectExtent l="0" t="1276350" r="0" b="115506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40120" cy="25882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1546D7" w14:textId="77777777" w:rsidR="00E801A9" w:rsidRDefault="00E801A9" w:rsidP="00E801A9">
                          <w:pPr>
                            <w:pStyle w:val="NormalWeb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MINUTA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3DC89C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style="position:absolute;margin-left:0;margin-top:0;width:475.6pt;height:203.8pt;rotation:-45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" o:allowincell="f" filled="f" stroked="f">
              <v:stroke joinstyle="round"/>
              <o:lock v:ext="edit" shapetype="t"/>
              <v:textbox style="mso-fit-shape-to-text:t">
                <w:txbxContent>
                  <w:p w14:paraId="761546D7" w14:textId="77777777" w:rsidR="00E801A9" w:rsidRDefault="00E801A9" w:rsidP="00E801A9">
                    <w:pPr>
                      <w:pStyle w:val="NormalWeb"/>
                      <w:jc w:val="center"/>
                      <w:rPr>
                        <w:sz w:val="24"/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MINUTA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706519"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41F1EF48" wp14:editId="417F42F5">
          <wp:simplePos x="0" y="0"/>
          <wp:positionH relativeFrom="margin">
            <wp:posOffset>-756285</wp:posOffset>
          </wp:positionH>
          <wp:positionV relativeFrom="paragraph">
            <wp:posOffset>-457200</wp:posOffset>
          </wp:positionV>
          <wp:extent cx="7632000" cy="1103861"/>
          <wp:effectExtent l="0" t="0" r="0" b="0"/>
          <wp:wrapNone/>
          <wp:docPr id="1880101281" name="Imagem 1" descr="Interface gráfica do usuári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101281" name="Imagem 1" descr="Interface gráfica do usuário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00" cy="1103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DBC35" w14:textId="1FDB2384" w:rsidR="00706519" w:rsidRDefault="0070651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410"/>
      </v:shape>
    </w:pict>
  </w:numPicBullet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Numerada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Numerada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Numerada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Numerada2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Commarcadores5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Commarcadores4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Commarcadores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Commarcadores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Numerada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Commarcadores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05743E6"/>
    <w:multiLevelType w:val="hybridMultilevel"/>
    <w:tmpl w:val="548624F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E315B5"/>
    <w:multiLevelType w:val="hybridMultilevel"/>
    <w:tmpl w:val="DAE2BD8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88324F"/>
    <w:multiLevelType w:val="hybridMultilevel"/>
    <w:tmpl w:val="68B690BE"/>
    <w:lvl w:ilvl="0" w:tplc="0416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0C2400AF"/>
    <w:multiLevelType w:val="multilevel"/>
    <w:tmpl w:val="E1B0BAE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0D76135C"/>
    <w:multiLevelType w:val="hybridMultilevel"/>
    <w:tmpl w:val="DD5EFF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8577C1"/>
    <w:multiLevelType w:val="hybridMultilevel"/>
    <w:tmpl w:val="796E05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4B748C"/>
    <w:multiLevelType w:val="hybridMultilevel"/>
    <w:tmpl w:val="94B0A3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BE15E1"/>
    <w:multiLevelType w:val="hybridMultilevel"/>
    <w:tmpl w:val="31A293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9727DF"/>
    <w:multiLevelType w:val="hybridMultilevel"/>
    <w:tmpl w:val="BEFA1ED0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AF4EC0"/>
    <w:multiLevelType w:val="multilevel"/>
    <w:tmpl w:val="D608961C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72" w:hanging="37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1" w15:restartNumberingAfterBreak="0">
    <w:nsid w:val="2E122F0D"/>
    <w:multiLevelType w:val="hybridMultilevel"/>
    <w:tmpl w:val="8308534C"/>
    <w:lvl w:ilvl="0" w:tplc="F6FCD89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1162C3"/>
    <w:multiLevelType w:val="hybridMultilevel"/>
    <w:tmpl w:val="C2A6F1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25F51"/>
    <w:multiLevelType w:val="multilevel"/>
    <w:tmpl w:val="36325F51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590B2D"/>
    <w:multiLevelType w:val="hybridMultilevel"/>
    <w:tmpl w:val="99944EC0"/>
    <w:lvl w:ilvl="0" w:tplc="6BB2F4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661BF4"/>
    <w:multiLevelType w:val="hybridMultilevel"/>
    <w:tmpl w:val="29F4C8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8F219D"/>
    <w:multiLevelType w:val="multilevel"/>
    <w:tmpl w:val="944252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28C4534"/>
    <w:multiLevelType w:val="hybridMultilevel"/>
    <w:tmpl w:val="8982BF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2B17AB"/>
    <w:multiLevelType w:val="hybridMultilevel"/>
    <w:tmpl w:val="72906B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7C0950"/>
    <w:multiLevelType w:val="hybridMultilevel"/>
    <w:tmpl w:val="50FE94DE"/>
    <w:lvl w:ilvl="0" w:tplc="0416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 w15:restartNumberingAfterBreak="0">
    <w:nsid w:val="510E4AA9"/>
    <w:multiLevelType w:val="multilevel"/>
    <w:tmpl w:val="FC0E43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A2F12B7"/>
    <w:multiLevelType w:val="hybridMultilevel"/>
    <w:tmpl w:val="1C648F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046136"/>
    <w:multiLevelType w:val="hybridMultilevel"/>
    <w:tmpl w:val="3488AF3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FDC3493"/>
    <w:multiLevelType w:val="hybridMultilevel"/>
    <w:tmpl w:val="BE705162"/>
    <w:lvl w:ilvl="0" w:tplc="14008BF6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0B7D38"/>
    <w:multiLevelType w:val="hybridMultilevel"/>
    <w:tmpl w:val="1EAAA76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943484"/>
    <w:multiLevelType w:val="multilevel"/>
    <w:tmpl w:val="6C943484"/>
    <w:lvl w:ilvl="0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6" w15:restartNumberingAfterBreak="0">
    <w:nsid w:val="71440DD3"/>
    <w:multiLevelType w:val="multilevel"/>
    <w:tmpl w:val="277406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6323A83"/>
    <w:multiLevelType w:val="multilevel"/>
    <w:tmpl w:val="635C2888"/>
    <w:lvl w:ilvl="0">
      <w:start w:val="1"/>
      <w:numFmt w:val="none"/>
      <w:pStyle w:val="Ttulo12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2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8" w15:restartNumberingAfterBreak="0">
    <w:nsid w:val="7C727C5D"/>
    <w:multiLevelType w:val="hybridMultilevel"/>
    <w:tmpl w:val="552C1470"/>
    <w:lvl w:ilvl="0" w:tplc="824C27D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1"/>
        <w:szCs w:val="2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D66130"/>
    <w:multiLevelType w:val="hybridMultilevel"/>
    <w:tmpl w:val="262A8F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9F7327"/>
    <w:multiLevelType w:val="hybridMultilevel"/>
    <w:tmpl w:val="FA16AF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9"/>
  </w:num>
  <w:num w:numId="9">
    <w:abstractNumId w:val="8"/>
  </w:num>
  <w:num w:numId="10">
    <w:abstractNumId w:val="1"/>
  </w:num>
  <w:num w:numId="11">
    <w:abstractNumId w:val="36"/>
  </w:num>
  <w:num w:numId="12">
    <w:abstractNumId w:val="37"/>
  </w:num>
  <w:num w:numId="13">
    <w:abstractNumId w:val="31"/>
  </w:num>
  <w:num w:numId="14">
    <w:abstractNumId w:val="25"/>
  </w:num>
  <w:num w:numId="15">
    <w:abstractNumId w:val="28"/>
  </w:num>
  <w:num w:numId="16">
    <w:abstractNumId w:val="32"/>
  </w:num>
  <w:num w:numId="17">
    <w:abstractNumId w:val="40"/>
  </w:num>
  <w:num w:numId="18">
    <w:abstractNumId w:val="18"/>
  </w:num>
  <w:num w:numId="19">
    <w:abstractNumId w:val="35"/>
  </w:num>
  <w:num w:numId="20">
    <w:abstractNumId w:val="23"/>
  </w:num>
  <w:num w:numId="21">
    <w:abstractNumId w:val="30"/>
  </w:num>
  <w:num w:numId="22">
    <w:abstractNumId w:val="34"/>
  </w:num>
  <w:num w:numId="23">
    <w:abstractNumId w:val="29"/>
  </w:num>
  <w:num w:numId="24">
    <w:abstractNumId w:val="13"/>
  </w:num>
  <w:num w:numId="25">
    <w:abstractNumId w:val="39"/>
  </w:num>
  <w:num w:numId="26">
    <w:abstractNumId w:val="12"/>
  </w:num>
  <w:num w:numId="27">
    <w:abstractNumId w:val="21"/>
  </w:num>
  <w:num w:numId="28">
    <w:abstractNumId w:val="24"/>
  </w:num>
  <w:num w:numId="29">
    <w:abstractNumId w:val="22"/>
  </w:num>
  <w:num w:numId="30">
    <w:abstractNumId w:val="16"/>
  </w:num>
  <w:num w:numId="31">
    <w:abstractNumId w:val="17"/>
  </w:num>
  <w:num w:numId="32">
    <w:abstractNumId w:val="10"/>
  </w:num>
  <w:num w:numId="33">
    <w:abstractNumId w:val="11"/>
  </w:num>
  <w:num w:numId="34">
    <w:abstractNumId w:val="38"/>
  </w:num>
  <w:num w:numId="35">
    <w:abstractNumId w:val="19"/>
  </w:num>
  <w:num w:numId="36">
    <w:abstractNumId w:val="26"/>
  </w:num>
  <w:num w:numId="37">
    <w:abstractNumId w:val="14"/>
  </w:num>
  <w:num w:numId="38">
    <w:abstractNumId w:val="27"/>
  </w:num>
  <w:num w:numId="39">
    <w:abstractNumId w:val="33"/>
  </w:num>
  <w:num w:numId="40">
    <w:abstractNumId w:val="15"/>
  </w:num>
  <w:num w:numId="41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VerticalSpacing w:val="15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05C"/>
    <w:rsid w:val="00000AFC"/>
    <w:rsid w:val="00002D08"/>
    <w:rsid w:val="0000688F"/>
    <w:rsid w:val="00010388"/>
    <w:rsid w:val="00014153"/>
    <w:rsid w:val="0001415E"/>
    <w:rsid w:val="00024307"/>
    <w:rsid w:val="00024DF9"/>
    <w:rsid w:val="00031409"/>
    <w:rsid w:val="00035AD0"/>
    <w:rsid w:val="00037DFE"/>
    <w:rsid w:val="000408D9"/>
    <w:rsid w:val="00050A31"/>
    <w:rsid w:val="00053011"/>
    <w:rsid w:val="0005334B"/>
    <w:rsid w:val="000655D1"/>
    <w:rsid w:val="000716D2"/>
    <w:rsid w:val="00071AAB"/>
    <w:rsid w:val="00071E9D"/>
    <w:rsid w:val="0008747D"/>
    <w:rsid w:val="0009643C"/>
    <w:rsid w:val="00096BE3"/>
    <w:rsid w:val="000A5F3B"/>
    <w:rsid w:val="000B259C"/>
    <w:rsid w:val="000B76C4"/>
    <w:rsid w:val="000C31C5"/>
    <w:rsid w:val="000C4261"/>
    <w:rsid w:val="000C5610"/>
    <w:rsid w:val="000C6385"/>
    <w:rsid w:val="000D03FD"/>
    <w:rsid w:val="000E00AB"/>
    <w:rsid w:val="000E6552"/>
    <w:rsid w:val="000F3A4F"/>
    <w:rsid w:val="000F4552"/>
    <w:rsid w:val="000F59AC"/>
    <w:rsid w:val="000F69E2"/>
    <w:rsid w:val="001009AC"/>
    <w:rsid w:val="0010232D"/>
    <w:rsid w:val="00103DC9"/>
    <w:rsid w:val="00115762"/>
    <w:rsid w:val="001171CD"/>
    <w:rsid w:val="001235E1"/>
    <w:rsid w:val="00127317"/>
    <w:rsid w:val="00134B8F"/>
    <w:rsid w:val="001364FE"/>
    <w:rsid w:val="001368DD"/>
    <w:rsid w:val="00147DB3"/>
    <w:rsid w:val="001518A5"/>
    <w:rsid w:val="001574EC"/>
    <w:rsid w:val="001617A1"/>
    <w:rsid w:val="00161B32"/>
    <w:rsid w:val="00170095"/>
    <w:rsid w:val="00170289"/>
    <w:rsid w:val="00170E4F"/>
    <w:rsid w:val="001743F4"/>
    <w:rsid w:val="0018177F"/>
    <w:rsid w:val="00187020"/>
    <w:rsid w:val="00187C33"/>
    <w:rsid w:val="001936B7"/>
    <w:rsid w:val="001964C4"/>
    <w:rsid w:val="00196AB1"/>
    <w:rsid w:val="001A48A4"/>
    <w:rsid w:val="001A629E"/>
    <w:rsid w:val="001A66B1"/>
    <w:rsid w:val="001A7B8E"/>
    <w:rsid w:val="001B23FB"/>
    <w:rsid w:val="001B34FD"/>
    <w:rsid w:val="001B71EB"/>
    <w:rsid w:val="001B79F5"/>
    <w:rsid w:val="001C128B"/>
    <w:rsid w:val="001C2769"/>
    <w:rsid w:val="001C37CF"/>
    <w:rsid w:val="001E16EA"/>
    <w:rsid w:val="001E5345"/>
    <w:rsid w:val="001F65EA"/>
    <w:rsid w:val="00201333"/>
    <w:rsid w:val="0020649F"/>
    <w:rsid w:val="00210FA7"/>
    <w:rsid w:val="00215E96"/>
    <w:rsid w:val="00216417"/>
    <w:rsid w:val="00217BB4"/>
    <w:rsid w:val="00221840"/>
    <w:rsid w:val="00224D7E"/>
    <w:rsid w:val="0022561D"/>
    <w:rsid w:val="002263CE"/>
    <w:rsid w:val="00253694"/>
    <w:rsid w:val="00262675"/>
    <w:rsid w:val="0026631D"/>
    <w:rsid w:val="00267F05"/>
    <w:rsid w:val="0028105B"/>
    <w:rsid w:val="00284BAC"/>
    <w:rsid w:val="0028508B"/>
    <w:rsid w:val="002A1E30"/>
    <w:rsid w:val="002A682F"/>
    <w:rsid w:val="002B0E9F"/>
    <w:rsid w:val="002C2F53"/>
    <w:rsid w:val="002D49D0"/>
    <w:rsid w:val="002D4A07"/>
    <w:rsid w:val="002E5298"/>
    <w:rsid w:val="002E71AB"/>
    <w:rsid w:val="002F21A1"/>
    <w:rsid w:val="00321788"/>
    <w:rsid w:val="0033518C"/>
    <w:rsid w:val="003437C2"/>
    <w:rsid w:val="00356FEB"/>
    <w:rsid w:val="00361DEC"/>
    <w:rsid w:val="0036428A"/>
    <w:rsid w:val="003705B5"/>
    <w:rsid w:val="00377186"/>
    <w:rsid w:val="0038212F"/>
    <w:rsid w:val="00383466"/>
    <w:rsid w:val="003A1C03"/>
    <w:rsid w:val="003A3831"/>
    <w:rsid w:val="003B2691"/>
    <w:rsid w:val="003D4E23"/>
    <w:rsid w:val="003E765A"/>
    <w:rsid w:val="0040293F"/>
    <w:rsid w:val="004044BB"/>
    <w:rsid w:val="00410AFA"/>
    <w:rsid w:val="00411BF7"/>
    <w:rsid w:val="0041274D"/>
    <w:rsid w:val="00414627"/>
    <w:rsid w:val="00414A73"/>
    <w:rsid w:val="00425D63"/>
    <w:rsid w:val="00427C33"/>
    <w:rsid w:val="004308B3"/>
    <w:rsid w:val="004511CB"/>
    <w:rsid w:val="004630CC"/>
    <w:rsid w:val="004643D8"/>
    <w:rsid w:val="0046771E"/>
    <w:rsid w:val="00476AE6"/>
    <w:rsid w:val="00491410"/>
    <w:rsid w:val="00497C24"/>
    <w:rsid w:val="004B18F1"/>
    <w:rsid w:val="004B5608"/>
    <w:rsid w:val="004C300A"/>
    <w:rsid w:val="004C7BA5"/>
    <w:rsid w:val="004E13A6"/>
    <w:rsid w:val="004E7628"/>
    <w:rsid w:val="004F48F2"/>
    <w:rsid w:val="00501886"/>
    <w:rsid w:val="00506343"/>
    <w:rsid w:val="00511417"/>
    <w:rsid w:val="00513871"/>
    <w:rsid w:val="005149B1"/>
    <w:rsid w:val="00523912"/>
    <w:rsid w:val="00531E93"/>
    <w:rsid w:val="00532FA3"/>
    <w:rsid w:val="00547DE0"/>
    <w:rsid w:val="005518EB"/>
    <w:rsid w:val="00552936"/>
    <w:rsid w:val="0055750A"/>
    <w:rsid w:val="005647F2"/>
    <w:rsid w:val="005662D1"/>
    <w:rsid w:val="005673CF"/>
    <w:rsid w:val="0057029E"/>
    <w:rsid w:val="00573A09"/>
    <w:rsid w:val="00575532"/>
    <w:rsid w:val="00582AEB"/>
    <w:rsid w:val="00591E31"/>
    <w:rsid w:val="005A3694"/>
    <w:rsid w:val="005A3E62"/>
    <w:rsid w:val="005A4526"/>
    <w:rsid w:val="005C1720"/>
    <w:rsid w:val="005C1B16"/>
    <w:rsid w:val="005D6CCA"/>
    <w:rsid w:val="005E517E"/>
    <w:rsid w:val="005E53D0"/>
    <w:rsid w:val="005E6D44"/>
    <w:rsid w:val="005F5EA6"/>
    <w:rsid w:val="006002EB"/>
    <w:rsid w:val="006128EF"/>
    <w:rsid w:val="00615286"/>
    <w:rsid w:val="00625015"/>
    <w:rsid w:val="006264B4"/>
    <w:rsid w:val="00626F7E"/>
    <w:rsid w:val="006308B5"/>
    <w:rsid w:val="006318CD"/>
    <w:rsid w:val="00641CC9"/>
    <w:rsid w:val="00643033"/>
    <w:rsid w:val="00644CC3"/>
    <w:rsid w:val="006477A9"/>
    <w:rsid w:val="006500B5"/>
    <w:rsid w:val="00661468"/>
    <w:rsid w:val="006649F0"/>
    <w:rsid w:val="00665660"/>
    <w:rsid w:val="00670213"/>
    <w:rsid w:val="00670E53"/>
    <w:rsid w:val="006716B7"/>
    <w:rsid w:val="006719FC"/>
    <w:rsid w:val="0067245D"/>
    <w:rsid w:val="0068470E"/>
    <w:rsid w:val="00693C35"/>
    <w:rsid w:val="006957CB"/>
    <w:rsid w:val="00695DCD"/>
    <w:rsid w:val="00695F38"/>
    <w:rsid w:val="006A05CC"/>
    <w:rsid w:val="006A35A7"/>
    <w:rsid w:val="006A4E15"/>
    <w:rsid w:val="006A5DCB"/>
    <w:rsid w:val="006B3364"/>
    <w:rsid w:val="006B37B2"/>
    <w:rsid w:val="006B59E7"/>
    <w:rsid w:val="006B5DEA"/>
    <w:rsid w:val="006C2FD6"/>
    <w:rsid w:val="006D5108"/>
    <w:rsid w:val="006E3C78"/>
    <w:rsid w:val="006E70ED"/>
    <w:rsid w:val="00706519"/>
    <w:rsid w:val="00712FE1"/>
    <w:rsid w:val="007152D7"/>
    <w:rsid w:val="0072378C"/>
    <w:rsid w:val="007333E1"/>
    <w:rsid w:val="00737750"/>
    <w:rsid w:val="00743A29"/>
    <w:rsid w:val="00746B0D"/>
    <w:rsid w:val="00746C14"/>
    <w:rsid w:val="007528E9"/>
    <w:rsid w:val="0076226F"/>
    <w:rsid w:val="00773C10"/>
    <w:rsid w:val="007811F3"/>
    <w:rsid w:val="007929D9"/>
    <w:rsid w:val="007B64D7"/>
    <w:rsid w:val="007C2C59"/>
    <w:rsid w:val="007C7003"/>
    <w:rsid w:val="007D2071"/>
    <w:rsid w:val="007E3FE9"/>
    <w:rsid w:val="007F1532"/>
    <w:rsid w:val="00801F23"/>
    <w:rsid w:val="008020D4"/>
    <w:rsid w:val="00805B12"/>
    <w:rsid w:val="00805F16"/>
    <w:rsid w:val="00821B82"/>
    <w:rsid w:val="00837632"/>
    <w:rsid w:val="00840318"/>
    <w:rsid w:val="008409BE"/>
    <w:rsid w:val="0084340B"/>
    <w:rsid w:val="00853DA0"/>
    <w:rsid w:val="00854A87"/>
    <w:rsid w:val="0085640F"/>
    <w:rsid w:val="008567AA"/>
    <w:rsid w:val="00882BC1"/>
    <w:rsid w:val="00883681"/>
    <w:rsid w:val="008853BC"/>
    <w:rsid w:val="00891B7F"/>
    <w:rsid w:val="00892712"/>
    <w:rsid w:val="008A1F13"/>
    <w:rsid w:val="008A680A"/>
    <w:rsid w:val="008B0BB0"/>
    <w:rsid w:val="008C2590"/>
    <w:rsid w:val="008C4BEC"/>
    <w:rsid w:val="008D2FF5"/>
    <w:rsid w:val="008E24B1"/>
    <w:rsid w:val="008E5B72"/>
    <w:rsid w:val="008E6C4B"/>
    <w:rsid w:val="008F18C0"/>
    <w:rsid w:val="00902370"/>
    <w:rsid w:val="00902AE0"/>
    <w:rsid w:val="00907648"/>
    <w:rsid w:val="00924DCE"/>
    <w:rsid w:val="00930FDE"/>
    <w:rsid w:val="00932860"/>
    <w:rsid w:val="0093526A"/>
    <w:rsid w:val="009417D4"/>
    <w:rsid w:val="00943754"/>
    <w:rsid w:val="0094391A"/>
    <w:rsid w:val="009439ED"/>
    <w:rsid w:val="0094725A"/>
    <w:rsid w:val="00983F8A"/>
    <w:rsid w:val="00984C93"/>
    <w:rsid w:val="00987CE1"/>
    <w:rsid w:val="009906A4"/>
    <w:rsid w:val="0099405C"/>
    <w:rsid w:val="00994879"/>
    <w:rsid w:val="009A6725"/>
    <w:rsid w:val="009B7FC2"/>
    <w:rsid w:val="009C600F"/>
    <w:rsid w:val="009D3723"/>
    <w:rsid w:val="009E04F2"/>
    <w:rsid w:val="009E5BC0"/>
    <w:rsid w:val="009F2871"/>
    <w:rsid w:val="00A00FAE"/>
    <w:rsid w:val="00A03B7B"/>
    <w:rsid w:val="00A0738A"/>
    <w:rsid w:val="00A1736B"/>
    <w:rsid w:val="00A200C9"/>
    <w:rsid w:val="00A250D5"/>
    <w:rsid w:val="00A321FB"/>
    <w:rsid w:val="00A32F56"/>
    <w:rsid w:val="00A36028"/>
    <w:rsid w:val="00A40AC9"/>
    <w:rsid w:val="00A420AE"/>
    <w:rsid w:val="00A42B73"/>
    <w:rsid w:val="00A43396"/>
    <w:rsid w:val="00A65862"/>
    <w:rsid w:val="00A6596A"/>
    <w:rsid w:val="00A709EB"/>
    <w:rsid w:val="00A825CA"/>
    <w:rsid w:val="00A91424"/>
    <w:rsid w:val="00AA2C77"/>
    <w:rsid w:val="00AB385A"/>
    <w:rsid w:val="00AB693C"/>
    <w:rsid w:val="00AC3FB9"/>
    <w:rsid w:val="00AC702A"/>
    <w:rsid w:val="00AD226F"/>
    <w:rsid w:val="00AD2CA7"/>
    <w:rsid w:val="00AD7FFB"/>
    <w:rsid w:val="00AE41C8"/>
    <w:rsid w:val="00B00A8D"/>
    <w:rsid w:val="00B03897"/>
    <w:rsid w:val="00B13A52"/>
    <w:rsid w:val="00B22999"/>
    <w:rsid w:val="00B24CF4"/>
    <w:rsid w:val="00B26993"/>
    <w:rsid w:val="00B4570C"/>
    <w:rsid w:val="00B5208C"/>
    <w:rsid w:val="00B5282E"/>
    <w:rsid w:val="00B61AE2"/>
    <w:rsid w:val="00B74876"/>
    <w:rsid w:val="00B86EAE"/>
    <w:rsid w:val="00BA1BAE"/>
    <w:rsid w:val="00BA42CA"/>
    <w:rsid w:val="00BA71EC"/>
    <w:rsid w:val="00BA7908"/>
    <w:rsid w:val="00BB3A9B"/>
    <w:rsid w:val="00BB54F0"/>
    <w:rsid w:val="00BB5839"/>
    <w:rsid w:val="00BB74CE"/>
    <w:rsid w:val="00BB7C2B"/>
    <w:rsid w:val="00BC1664"/>
    <w:rsid w:val="00BC2546"/>
    <w:rsid w:val="00BD2FE4"/>
    <w:rsid w:val="00BE30F7"/>
    <w:rsid w:val="00BF0CD6"/>
    <w:rsid w:val="00BF6629"/>
    <w:rsid w:val="00C00B83"/>
    <w:rsid w:val="00C01666"/>
    <w:rsid w:val="00C04849"/>
    <w:rsid w:val="00C05085"/>
    <w:rsid w:val="00C07D26"/>
    <w:rsid w:val="00C11270"/>
    <w:rsid w:val="00C12CAA"/>
    <w:rsid w:val="00C1593D"/>
    <w:rsid w:val="00C21AB2"/>
    <w:rsid w:val="00C26D7B"/>
    <w:rsid w:val="00C33374"/>
    <w:rsid w:val="00C3444A"/>
    <w:rsid w:val="00C431EA"/>
    <w:rsid w:val="00C461F5"/>
    <w:rsid w:val="00C46779"/>
    <w:rsid w:val="00C5528B"/>
    <w:rsid w:val="00C56C7E"/>
    <w:rsid w:val="00C5709E"/>
    <w:rsid w:val="00C6537C"/>
    <w:rsid w:val="00C70CF0"/>
    <w:rsid w:val="00C73368"/>
    <w:rsid w:val="00C776A4"/>
    <w:rsid w:val="00C924FA"/>
    <w:rsid w:val="00C92B7C"/>
    <w:rsid w:val="00C93558"/>
    <w:rsid w:val="00C9393C"/>
    <w:rsid w:val="00C966F6"/>
    <w:rsid w:val="00CA198A"/>
    <w:rsid w:val="00CA2C6C"/>
    <w:rsid w:val="00CA7916"/>
    <w:rsid w:val="00CB2B15"/>
    <w:rsid w:val="00CB4E5A"/>
    <w:rsid w:val="00CB73E2"/>
    <w:rsid w:val="00CC0600"/>
    <w:rsid w:val="00CC476C"/>
    <w:rsid w:val="00CC78AC"/>
    <w:rsid w:val="00CD0B57"/>
    <w:rsid w:val="00CF346E"/>
    <w:rsid w:val="00CF3CB9"/>
    <w:rsid w:val="00CF7953"/>
    <w:rsid w:val="00D03F9C"/>
    <w:rsid w:val="00D07232"/>
    <w:rsid w:val="00D10245"/>
    <w:rsid w:val="00D21BDD"/>
    <w:rsid w:val="00D25807"/>
    <w:rsid w:val="00D27E9B"/>
    <w:rsid w:val="00D32B1D"/>
    <w:rsid w:val="00D3670A"/>
    <w:rsid w:val="00D45BAF"/>
    <w:rsid w:val="00D4633D"/>
    <w:rsid w:val="00D47EBD"/>
    <w:rsid w:val="00D55CA0"/>
    <w:rsid w:val="00D65F07"/>
    <w:rsid w:val="00D71936"/>
    <w:rsid w:val="00D83894"/>
    <w:rsid w:val="00D86641"/>
    <w:rsid w:val="00D86ABA"/>
    <w:rsid w:val="00D86ECB"/>
    <w:rsid w:val="00D92BB7"/>
    <w:rsid w:val="00DA6B2C"/>
    <w:rsid w:val="00DB1E99"/>
    <w:rsid w:val="00DC76D2"/>
    <w:rsid w:val="00DD30ED"/>
    <w:rsid w:val="00E0384D"/>
    <w:rsid w:val="00E03E69"/>
    <w:rsid w:val="00E0404D"/>
    <w:rsid w:val="00E05325"/>
    <w:rsid w:val="00E134EF"/>
    <w:rsid w:val="00E2355D"/>
    <w:rsid w:val="00E24786"/>
    <w:rsid w:val="00E6404D"/>
    <w:rsid w:val="00E64C21"/>
    <w:rsid w:val="00E74B1F"/>
    <w:rsid w:val="00E801A9"/>
    <w:rsid w:val="00E868D7"/>
    <w:rsid w:val="00E878AD"/>
    <w:rsid w:val="00E90139"/>
    <w:rsid w:val="00E922C6"/>
    <w:rsid w:val="00E93886"/>
    <w:rsid w:val="00E9704C"/>
    <w:rsid w:val="00E97AE9"/>
    <w:rsid w:val="00EA57EB"/>
    <w:rsid w:val="00EB3145"/>
    <w:rsid w:val="00EB6656"/>
    <w:rsid w:val="00EC24C6"/>
    <w:rsid w:val="00EC30C7"/>
    <w:rsid w:val="00EC5BC2"/>
    <w:rsid w:val="00EE2D1C"/>
    <w:rsid w:val="00EE60D5"/>
    <w:rsid w:val="00EE636C"/>
    <w:rsid w:val="00EE6444"/>
    <w:rsid w:val="00EF2933"/>
    <w:rsid w:val="00F02D7A"/>
    <w:rsid w:val="00F05146"/>
    <w:rsid w:val="00F05658"/>
    <w:rsid w:val="00F1115D"/>
    <w:rsid w:val="00F16651"/>
    <w:rsid w:val="00F3513C"/>
    <w:rsid w:val="00F465C5"/>
    <w:rsid w:val="00F50C4C"/>
    <w:rsid w:val="00F5180D"/>
    <w:rsid w:val="00F51B21"/>
    <w:rsid w:val="00F51D87"/>
    <w:rsid w:val="00F534DB"/>
    <w:rsid w:val="00F636A6"/>
    <w:rsid w:val="00F6488C"/>
    <w:rsid w:val="00F70400"/>
    <w:rsid w:val="00F76337"/>
    <w:rsid w:val="00F8455C"/>
    <w:rsid w:val="00F91F1A"/>
    <w:rsid w:val="00FB029B"/>
    <w:rsid w:val="00FB429C"/>
    <w:rsid w:val="00FE1EC4"/>
    <w:rsid w:val="00FE314C"/>
    <w:rsid w:val="00FF2C93"/>
    <w:rsid w:val="00FF32D7"/>
    <w:rsid w:val="00FF725C"/>
    <w:rsid w:val="173529DF"/>
    <w:rsid w:val="19A45E57"/>
    <w:rsid w:val="3E1C67E7"/>
    <w:rsid w:val="43635661"/>
    <w:rsid w:val="54DC5577"/>
    <w:rsid w:val="617F76F8"/>
    <w:rsid w:val="620A5EBC"/>
    <w:rsid w:val="705C0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ED6C7E"/>
  <w15:docId w15:val="{9EE33EF5-09C4-442D-8FEF-F08D11055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semiHidden="1" w:unhideWhenUsed="1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 w:qFormat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 w:qFormat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 w:qFormat="1"/>
    <w:lsdException w:name="Table Web 2" w:semiHidden="1" w:unhideWhenUsed="1" w:qFormat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AEB"/>
    <w:rPr>
      <w:lang w:eastAsia="zh-CN"/>
    </w:rPr>
  </w:style>
  <w:style w:type="paragraph" w:styleId="Ttulo1">
    <w:name w:val="heading 1"/>
    <w:basedOn w:val="Normal"/>
    <w:next w:val="Normal"/>
    <w:link w:val="Ttulo1Char"/>
    <w:qFormat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Ttulo2">
    <w:name w:val="heading 2"/>
    <w:basedOn w:val="Normal"/>
    <w:next w:val="Normal"/>
    <w:unhideWhenUsed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Ttulo3">
    <w:name w:val="heading 3"/>
    <w:basedOn w:val="Normal"/>
    <w:next w:val="Normal"/>
    <w:unhideWhenUsed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Ttulo4">
    <w:name w:val="heading 4"/>
    <w:basedOn w:val="Normal"/>
    <w:next w:val="Normal"/>
    <w:unhideWhenUsed/>
    <w:qFormat/>
    <w:pPr>
      <w:keepNext/>
      <w:spacing w:before="240" w:after="60"/>
      <w:outlineLvl w:val="3"/>
    </w:pPr>
    <w:rPr>
      <w:b/>
      <w:sz w:val="28"/>
    </w:rPr>
  </w:style>
  <w:style w:type="paragraph" w:styleId="Ttulo5">
    <w:name w:val="heading 5"/>
    <w:basedOn w:val="Normal"/>
    <w:next w:val="Normal"/>
    <w:unhideWhenUsed/>
    <w:qFormat/>
    <w:pPr>
      <w:spacing w:before="240" w:after="60"/>
      <w:outlineLvl w:val="4"/>
    </w:pPr>
    <w:rPr>
      <w:b/>
      <w:i/>
      <w:sz w:val="26"/>
    </w:rPr>
  </w:style>
  <w:style w:type="paragraph" w:styleId="Ttulo6">
    <w:name w:val="heading 6"/>
    <w:basedOn w:val="Normal"/>
    <w:next w:val="Normal"/>
    <w:link w:val="Ttulo6Char"/>
    <w:unhideWhenUsed/>
    <w:qFormat/>
    <w:pPr>
      <w:spacing w:before="240" w:after="60"/>
      <w:outlineLvl w:val="5"/>
    </w:pPr>
    <w:rPr>
      <w:b/>
      <w:sz w:val="22"/>
    </w:rPr>
  </w:style>
  <w:style w:type="paragraph" w:styleId="Ttulo7">
    <w:name w:val="heading 7"/>
    <w:basedOn w:val="Normal"/>
    <w:next w:val="Normal"/>
    <w:unhideWhenUsed/>
    <w:qFormat/>
    <w:pPr>
      <w:spacing w:before="240" w:after="60"/>
      <w:outlineLvl w:val="6"/>
    </w:pPr>
  </w:style>
  <w:style w:type="paragraph" w:styleId="Ttulo8">
    <w:name w:val="heading 8"/>
    <w:basedOn w:val="Normal"/>
    <w:next w:val="Normal"/>
    <w:unhideWhenUsed/>
    <w:qFormat/>
    <w:p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unhideWhenUsed/>
    <w:qFormat/>
    <w:pPr>
      <w:spacing w:before="240" w:after="60"/>
      <w:outlineLvl w:val="8"/>
    </w:pPr>
    <w:rPr>
      <w:rFonts w:ascii="Arial" w:hAnsi="Arial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qFormat/>
    <w:rPr>
      <w:vertAlign w:val="superscript"/>
    </w:rPr>
  </w:style>
  <w:style w:type="character" w:styleId="Forte">
    <w:name w:val="Strong"/>
    <w:basedOn w:val="Fontepargpadro"/>
    <w:qFormat/>
    <w:rPr>
      <w:b/>
      <w:bCs/>
    </w:rPr>
  </w:style>
  <w:style w:type="character" w:styleId="VarivelHTML">
    <w:name w:val="HTML Variable"/>
    <w:basedOn w:val="Fontepargpadro"/>
    <w:qFormat/>
    <w:rPr>
      <w:i/>
      <w:iCs/>
    </w:rPr>
  </w:style>
  <w:style w:type="character" w:styleId="Refdecomentrio">
    <w:name w:val="annotation reference"/>
    <w:basedOn w:val="Fontepargpadro"/>
    <w:qFormat/>
    <w:rPr>
      <w:sz w:val="21"/>
      <w:szCs w:val="21"/>
    </w:rPr>
  </w:style>
  <w:style w:type="character" w:styleId="HiperlinkVisitado">
    <w:name w:val="FollowedHyperlink"/>
    <w:basedOn w:val="Fontepargpadro"/>
    <w:qFormat/>
    <w:rPr>
      <w:color w:val="800080"/>
      <w:u w:val="single"/>
    </w:rPr>
  </w:style>
  <w:style w:type="character" w:styleId="CdigoHTML">
    <w:name w:val="HTML Code"/>
    <w:basedOn w:val="Fontepargpadro"/>
    <w:qFormat/>
    <w:rPr>
      <w:rFonts w:ascii="Courier New" w:hAnsi="Courier New" w:cs="Courier New"/>
      <w:sz w:val="20"/>
      <w:szCs w:val="20"/>
    </w:rPr>
  </w:style>
  <w:style w:type="character" w:styleId="AcrnimoHTML">
    <w:name w:val="HTML Acronym"/>
    <w:basedOn w:val="Fontepargpadro"/>
    <w:qFormat/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Nmerodelinha">
    <w:name w:val="line number"/>
    <w:basedOn w:val="Fontepargpadro"/>
    <w:qFormat/>
  </w:style>
  <w:style w:type="character" w:styleId="ExemploHTML">
    <w:name w:val="HTML Sample"/>
    <w:basedOn w:val="Fontepargpadro"/>
    <w:qFormat/>
    <w:rPr>
      <w:rFonts w:ascii="Courier New" w:hAnsi="Courier New" w:cs="Courier New"/>
    </w:rPr>
  </w:style>
  <w:style w:type="character" w:styleId="MquinadeescreverHTML">
    <w:name w:val="HTML Typewriter"/>
    <w:basedOn w:val="Fontepargpadro"/>
    <w:qFormat/>
    <w:rPr>
      <w:rFonts w:ascii="Courier New" w:hAnsi="Courier New" w:cs="Courier New"/>
      <w:sz w:val="20"/>
      <w:szCs w:val="20"/>
    </w:rPr>
  </w:style>
  <w:style w:type="character" w:styleId="Refdenotaderodap">
    <w:name w:val="footnote reference"/>
    <w:basedOn w:val="Fontepargpadro"/>
    <w:qFormat/>
    <w:rPr>
      <w:vertAlign w:val="superscript"/>
    </w:rPr>
  </w:style>
  <w:style w:type="character" w:styleId="CitaoHTML">
    <w:name w:val="HTML Cite"/>
    <w:basedOn w:val="Fontepargpadro"/>
    <w:qFormat/>
    <w:rPr>
      <w:i/>
      <w:iCs/>
    </w:rPr>
  </w:style>
  <w:style w:type="character" w:styleId="DefinioHTML">
    <w:name w:val="HTML Definition"/>
    <w:basedOn w:val="Fontepargpadro"/>
    <w:qFormat/>
    <w:rPr>
      <w:i/>
      <w:iCs/>
    </w:rPr>
  </w:style>
  <w:style w:type="character" w:styleId="Hyperlink">
    <w:name w:val="Hyperlink"/>
    <w:basedOn w:val="Fontepargpadro"/>
    <w:qFormat/>
    <w:rPr>
      <w:color w:val="0000FF"/>
      <w:u w:val="single"/>
    </w:rPr>
  </w:style>
  <w:style w:type="character" w:styleId="Nmerodepgina">
    <w:name w:val="page number"/>
    <w:basedOn w:val="Fontepargpadro"/>
    <w:qFormat/>
  </w:style>
  <w:style w:type="character" w:styleId="TecladoHTML">
    <w:name w:val="HTML Keyboard"/>
    <w:basedOn w:val="Fontepargpadro"/>
    <w:qFormat/>
    <w:rPr>
      <w:rFonts w:ascii="Courier New" w:hAnsi="Courier New" w:cs="Courier New"/>
      <w:sz w:val="20"/>
      <w:szCs w:val="20"/>
    </w:rPr>
  </w:style>
  <w:style w:type="paragraph" w:styleId="Sumrio2">
    <w:name w:val="toc 2"/>
    <w:basedOn w:val="Normal"/>
    <w:next w:val="Normal"/>
    <w:qFormat/>
    <w:pPr>
      <w:ind w:leftChars="200" w:left="420"/>
    </w:pPr>
  </w:style>
  <w:style w:type="paragraph" w:styleId="Lista">
    <w:name w:val="List"/>
    <w:basedOn w:val="Normal"/>
    <w:qFormat/>
    <w:pPr>
      <w:ind w:left="283" w:hanging="283"/>
    </w:pPr>
  </w:style>
  <w:style w:type="paragraph" w:styleId="Primeirorecuodecorpodetexto2">
    <w:name w:val="Body Text First Indent 2"/>
    <w:basedOn w:val="Recuodecorpodetexto"/>
    <w:qFormat/>
    <w:pPr>
      <w:ind w:firstLine="210"/>
    </w:pPr>
  </w:style>
  <w:style w:type="paragraph" w:styleId="Recuodecorpodetexto">
    <w:name w:val="Body Text Indent"/>
    <w:basedOn w:val="Normal"/>
    <w:link w:val="RecuodecorpodetextoChar"/>
    <w:qFormat/>
    <w:pPr>
      <w:spacing w:after="120"/>
      <w:ind w:left="283"/>
    </w:pPr>
  </w:style>
  <w:style w:type="paragraph" w:styleId="Sumrio9">
    <w:name w:val="toc 9"/>
    <w:basedOn w:val="Normal"/>
    <w:next w:val="Normal"/>
    <w:qFormat/>
    <w:pPr>
      <w:ind w:leftChars="1600" w:left="3360"/>
    </w:pPr>
  </w:style>
  <w:style w:type="paragraph" w:styleId="Corpodetexto">
    <w:name w:val="Body Text"/>
    <w:basedOn w:val="Normal"/>
    <w:link w:val="CorpodetextoChar"/>
    <w:qFormat/>
    <w:pPr>
      <w:spacing w:after="120"/>
    </w:pPr>
  </w:style>
  <w:style w:type="paragraph" w:styleId="Sumrio6">
    <w:name w:val="toc 6"/>
    <w:basedOn w:val="Normal"/>
    <w:next w:val="Normal"/>
    <w:qFormat/>
    <w:pPr>
      <w:ind w:leftChars="1000" w:left="2100"/>
    </w:pPr>
  </w:style>
  <w:style w:type="paragraph" w:styleId="Textoembloco">
    <w:name w:val="Block Text"/>
    <w:basedOn w:val="Normal"/>
    <w:qFormat/>
    <w:pPr>
      <w:spacing w:after="120"/>
      <w:ind w:left="1440" w:right="1440"/>
    </w:pPr>
  </w:style>
  <w:style w:type="paragraph" w:styleId="Textodecomentrio">
    <w:name w:val="annotation text"/>
    <w:basedOn w:val="Normal"/>
    <w:qFormat/>
  </w:style>
  <w:style w:type="paragraph" w:styleId="Sumrio5">
    <w:name w:val="toc 5"/>
    <w:basedOn w:val="Normal"/>
    <w:next w:val="Normal"/>
    <w:qFormat/>
    <w:pPr>
      <w:ind w:leftChars="800" w:left="1680"/>
    </w:pPr>
  </w:style>
  <w:style w:type="paragraph" w:styleId="Recuodecorpodetexto2">
    <w:name w:val="Body Text Indent 2"/>
    <w:basedOn w:val="Normal"/>
    <w:link w:val="Recuodecorpodetexto2Char"/>
    <w:qFormat/>
    <w:pPr>
      <w:spacing w:after="120" w:line="480" w:lineRule="auto"/>
      <w:ind w:left="283"/>
    </w:pPr>
  </w:style>
  <w:style w:type="paragraph" w:styleId="Remissivo8">
    <w:name w:val="index 8"/>
    <w:basedOn w:val="Normal"/>
    <w:next w:val="Normal"/>
    <w:qFormat/>
    <w:pPr>
      <w:ind w:leftChars="1400" w:left="1400"/>
    </w:pPr>
  </w:style>
  <w:style w:type="paragraph" w:styleId="ndicedeilustraes">
    <w:name w:val="table of figures"/>
    <w:basedOn w:val="Normal"/>
    <w:next w:val="Normal"/>
    <w:qFormat/>
    <w:pPr>
      <w:ind w:leftChars="200" w:left="200" w:hangingChars="200" w:hanging="200"/>
    </w:pPr>
  </w:style>
  <w:style w:type="paragraph" w:styleId="Ttulo">
    <w:name w:val="Title"/>
    <w:basedOn w:val="Normal"/>
    <w:link w:val="TtuloChar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Lista4">
    <w:name w:val="List 4"/>
    <w:basedOn w:val="Normal"/>
    <w:qFormat/>
    <w:pPr>
      <w:ind w:left="1132" w:hanging="283"/>
    </w:pPr>
  </w:style>
  <w:style w:type="paragraph" w:styleId="Commarcadores5">
    <w:name w:val="List Bullet 5"/>
    <w:basedOn w:val="Normal"/>
    <w:qFormat/>
    <w:pPr>
      <w:numPr>
        <w:numId w:val="1"/>
      </w:numPr>
    </w:pPr>
  </w:style>
  <w:style w:type="paragraph" w:styleId="Textodenotadefim">
    <w:name w:val="endnote text"/>
    <w:basedOn w:val="Normal"/>
    <w:link w:val="TextodenotadefimChar"/>
    <w:qFormat/>
    <w:pPr>
      <w:snapToGrid w:val="0"/>
    </w:pPr>
  </w:style>
  <w:style w:type="paragraph" w:styleId="Commarcadores3">
    <w:name w:val="List Bullet 3"/>
    <w:basedOn w:val="Normal"/>
    <w:qFormat/>
    <w:pPr>
      <w:numPr>
        <w:numId w:val="2"/>
      </w:numPr>
    </w:pPr>
  </w:style>
  <w:style w:type="paragraph" w:styleId="NormalWeb">
    <w:name w:val="Normal (Web)"/>
    <w:basedOn w:val="Normal"/>
    <w:uiPriority w:val="99"/>
    <w:qFormat/>
    <w:rPr>
      <w:szCs w:val="24"/>
    </w:rPr>
  </w:style>
  <w:style w:type="paragraph" w:styleId="Remissivo2">
    <w:name w:val="index 2"/>
    <w:basedOn w:val="Normal"/>
    <w:next w:val="Normal"/>
    <w:qFormat/>
    <w:pPr>
      <w:ind w:leftChars="200" w:left="200"/>
    </w:pPr>
  </w:style>
  <w:style w:type="paragraph" w:styleId="Commarcadores2">
    <w:name w:val="List Bullet 2"/>
    <w:basedOn w:val="Normal"/>
    <w:qFormat/>
    <w:pPr>
      <w:numPr>
        <w:numId w:val="3"/>
      </w:numPr>
    </w:pPr>
  </w:style>
  <w:style w:type="paragraph" w:styleId="Saudao">
    <w:name w:val="Salutation"/>
    <w:basedOn w:val="Normal"/>
    <w:next w:val="Normal"/>
    <w:qFormat/>
  </w:style>
  <w:style w:type="paragraph" w:styleId="Textodemacro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  <w:lang w:val="en-US" w:eastAsia="zh-CN"/>
    </w:rPr>
  </w:style>
  <w:style w:type="paragraph" w:styleId="Remissivo7">
    <w:name w:val="index 7"/>
    <w:basedOn w:val="Normal"/>
    <w:next w:val="Normal"/>
    <w:qFormat/>
    <w:pPr>
      <w:ind w:leftChars="1200" w:left="1200"/>
    </w:pPr>
  </w:style>
  <w:style w:type="paragraph" w:styleId="TextosemFormatao">
    <w:name w:val="Plain Text"/>
    <w:basedOn w:val="Normal"/>
    <w:link w:val="TextosemFormataoChar"/>
    <w:qFormat/>
    <w:rPr>
      <w:rFonts w:ascii="Courier New" w:hAnsi="Courier New" w:cs="Courier New"/>
    </w:rPr>
  </w:style>
  <w:style w:type="paragraph" w:styleId="Sumrio4">
    <w:name w:val="toc 4"/>
    <w:basedOn w:val="Normal"/>
    <w:next w:val="Normal"/>
    <w:qFormat/>
    <w:pPr>
      <w:ind w:leftChars="600" w:left="1260"/>
    </w:pPr>
  </w:style>
  <w:style w:type="paragraph" w:styleId="Listadecontinuao">
    <w:name w:val="List Continue"/>
    <w:basedOn w:val="Normal"/>
    <w:qFormat/>
    <w:pPr>
      <w:spacing w:after="120"/>
      <w:ind w:left="283"/>
    </w:pPr>
  </w:style>
  <w:style w:type="paragraph" w:styleId="Destinatrio">
    <w:name w:val="envelope address"/>
    <w:basedOn w:val="Normal"/>
    <w:qFormat/>
    <w:pPr>
      <w:framePr w:w="7938" w:h="1984" w:hRule="exact" w:hSpace="141" w:wrap="around" w:hAnchor="page" w:xAlign="center" w:yAlign="bottom"/>
      <w:ind w:left="2835"/>
    </w:pPr>
    <w:rPr>
      <w:rFonts w:ascii="Arial" w:hAnsi="Arial" w:cs="Arial"/>
      <w:szCs w:val="24"/>
    </w:rPr>
  </w:style>
  <w:style w:type="paragraph" w:styleId="Sumrio8">
    <w:name w:val="toc 8"/>
    <w:basedOn w:val="Normal"/>
    <w:next w:val="Normal"/>
    <w:qFormat/>
    <w:pPr>
      <w:ind w:leftChars="1400" w:left="2940"/>
    </w:pPr>
  </w:style>
  <w:style w:type="paragraph" w:styleId="Corpodetexto3">
    <w:name w:val="Body Text 3"/>
    <w:basedOn w:val="Normal"/>
    <w:qFormat/>
    <w:pPr>
      <w:spacing w:after="120"/>
    </w:pPr>
    <w:rPr>
      <w:sz w:val="16"/>
      <w:szCs w:val="16"/>
    </w:rPr>
  </w:style>
  <w:style w:type="paragraph" w:styleId="Assinatura">
    <w:name w:val="Signature"/>
    <w:basedOn w:val="Normal"/>
    <w:qFormat/>
    <w:pPr>
      <w:ind w:left="4252"/>
    </w:pPr>
  </w:style>
  <w:style w:type="paragraph" w:styleId="Pr-formataoHTML">
    <w:name w:val="HTML Preformatted"/>
    <w:basedOn w:val="Normal"/>
    <w:qFormat/>
    <w:rPr>
      <w:rFonts w:ascii="Courier New" w:hAnsi="Courier New" w:cs="Courier New"/>
    </w:rPr>
  </w:style>
  <w:style w:type="paragraph" w:styleId="Numerada2">
    <w:name w:val="List Number 2"/>
    <w:basedOn w:val="Normal"/>
    <w:qFormat/>
    <w:pPr>
      <w:numPr>
        <w:numId w:val="4"/>
      </w:numPr>
    </w:pPr>
  </w:style>
  <w:style w:type="paragraph" w:styleId="Ttulodendiceremissivo">
    <w:name w:val="index heading"/>
    <w:basedOn w:val="Normal"/>
    <w:next w:val="Remissivo1"/>
    <w:qFormat/>
    <w:rPr>
      <w:rFonts w:ascii="Arial" w:hAnsi="Arial" w:cs="Arial"/>
      <w:b/>
      <w:bCs/>
    </w:rPr>
  </w:style>
  <w:style w:type="paragraph" w:styleId="Remissivo1">
    <w:name w:val="index 1"/>
    <w:basedOn w:val="Normal"/>
    <w:next w:val="Normal"/>
    <w:qFormat/>
  </w:style>
  <w:style w:type="paragraph" w:styleId="Corpodetexto2">
    <w:name w:val="Body Text 2"/>
    <w:basedOn w:val="Normal"/>
    <w:qFormat/>
    <w:pPr>
      <w:spacing w:after="120" w:line="480" w:lineRule="auto"/>
    </w:pPr>
  </w:style>
  <w:style w:type="paragraph" w:styleId="Cabealho">
    <w:name w:val="header"/>
    <w:aliases w:val="encabezado,Cabeçalho superior,foote"/>
    <w:basedOn w:val="Normal"/>
    <w:link w:val="CabealhoChar"/>
    <w:qFormat/>
    <w:pPr>
      <w:tabs>
        <w:tab w:val="center" w:pos="4252"/>
        <w:tab w:val="right" w:pos="8504"/>
      </w:tabs>
    </w:pPr>
  </w:style>
  <w:style w:type="paragraph" w:styleId="Numerada5">
    <w:name w:val="List Number 5"/>
    <w:basedOn w:val="Normal"/>
    <w:qFormat/>
    <w:pPr>
      <w:numPr>
        <w:numId w:val="5"/>
      </w:numPr>
    </w:pPr>
  </w:style>
  <w:style w:type="paragraph" w:styleId="Remissivo6">
    <w:name w:val="index 6"/>
    <w:basedOn w:val="Normal"/>
    <w:next w:val="Normal"/>
    <w:qFormat/>
    <w:pPr>
      <w:ind w:leftChars="1000" w:left="1000"/>
    </w:pPr>
  </w:style>
  <w:style w:type="paragraph" w:styleId="Remissivo9">
    <w:name w:val="index 9"/>
    <w:basedOn w:val="Normal"/>
    <w:next w:val="Normal"/>
    <w:qFormat/>
    <w:pPr>
      <w:ind w:leftChars="1600" w:left="1600"/>
    </w:p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paragraph" w:styleId="Listadecontinuao3">
    <w:name w:val="List Continue 3"/>
    <w:basedOn w:val="Normal"/>
    <w:qFormat/>
    <w:pPr>
      <w:spacing w:after="120"/>
      <w:ind w:left="849"/>
    </w:pPr>
  </w:style>
  <w:style w:type="paragraph" w:styleId="Rodap">
    <w:name w:val="footer"/>
    <w:basedOn w:val="Normal"/>
    <w:link w:val="RodapChar"/>
    <w:qFormat/>
    <w:pPr>
      <w:tabs>
        <w:tab w:val="center" w:pos="4252"/>
        <w:tab w:val="right" w:pos="8504"/>
      </w:tabs>
    </w:pPr>
  </w:style>
  <w:style w:type="paragraph" w:styleId="EndereoHTML">
    <w:name w:val="HTML Address"/>
    <w:basedOn w:val="Normal"/>
    <w:qFormat/>
    <w:rPr>
      <w:i/>
      <w:iCs/>
    </w:rPr>
  </w:style>
  <w:style w:type="paragraph" w:styleId="Remissivo4">
    <w:name w:val="index 4"/>
    <w:basedOn w:val="Normal"/>
    <w:next w:val="Normal"/>
    <w:qFormat/>
    <w:pPr>
      <w:ind w:leftChars="600" w:left="600"/>
    </w:pPr>
  </w:style>
  <w:style w:type="paragraph" w:styleId="Cabealhodamensagem">
    <w:name w:val="Message Header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MapadoDocumento">
    <w:name w:val="Document Map"/>
    <w:basedOn w:val="Normal"/>
    <w:qFormat/>
    <w:pPr>
      <w:shd w:val="clear" w:color="auto" w:fill="000080"/>
    </w:pPr>
  </w:style>
  <w:style w:type="paragraph" w:styleId="Legenda">
    <w:name w:val="caption"/>
    <w:basedOn w:val="Normal"/>
    <w:next w:val="Normal"/>
    <w:unhideWhenUsed/>
    <w:qFormat/>
    <w:rPr>
      <w:rFonts w:ascii="Arial" w:eastAsia="SimHei" w:hAnsi="Arial" w:cs="Arial"/>
    </w:rPr>
  </w:style>
  <w:style w:type="paragraph" w:styleId="Sumrio7">
    <w:name w:val="toc 7"/>
    <w:basedOn w:val="Normal"/>
    <w:next w:val="Normal"/>
    <w:qFormat/>
    <w:pPr>
      <w:ind w:leftChars="1200" w:left="2520"/>
    </w:pPr>
  </w:style>
  <w:style w:type="paragraph" w:styleId="Listadecontinuao2">
    <w:name w:val="List Continue 2"/>
    <w:basedOn w:val="Normal"/>
    <w:qFormat/>
    <w:pPr>
      <w:spacing w:after="120"/>
      <w:ind w:left="566"/>
    </w:pPr>
  </w:style>
  <w:style w:type="paragraph" w:styleId="Ttulodendicedeautoridades">
    <w:name w:val="toa heading"/>
    <w:basedOn w:val="Normal"/>
    <w:next w:val="Normal"/>
    <w:qFormat/>
    <w:pPr>
      <w:spacing w:before="120"/>
    </w:pPr>
    <w:rPr>
      <w:rFonts w:ascii="Arial" w:hAnsi="Arial" w:cs="Arial"/>
      <w:sz w:val="24"/>
      <w:szCs w:val="24"/>
    </w:rPr>
  </w:style>
  <w:style w:type="paragraph" w:styleId="Lista3">
    <w:name w:val="List 3"/>
    <w:basedOn w:val="Normal"/>
    <w:qFormat/>
    <w:pPr>
      <w:ind w:left="849" w:hanging="283"/>
    </w:pPr>
  </w:style>
  <w:style w:type="paragraph" w:styleId="Recuodecorpodetexto3">
    <w:name w:val="Body Text Indent 3"/>
    <w:basedOn w:val="Normal"/>
    <w:qFormat/>
    <w:pPr>
      <w:spacing w:after="120"/>
      <w:ind w:left="283"/>
    </w:pPr>
    <w:rPr>
      <w:sz w:val="16"/>
      <w:szCs w:val="16"/>
    </w:rPr>
  </w:style>
  <w:style w:type="paragraph" w:styleId="ndicedeautoridades">
    <w:name w:val="table of authorities"/>
    <w:basedOn w:val="Normal"/>
    <w:next w:val="Normal"/>
    <w:qFormat/>
    <w:pPr>
      <w:ind w:leftChars="200" w:left="420"/>
    </w:pPr>
  </w:style>
  <w:style w:type="paragraph" w:styleId="Data">
    <w:name w:val="Date"/>
    <w:basedOn w:val="Normal"/>
    <w:next w:val="Normal"/>
    <w:qFormat/>
  </w:style>
  <w:style w:type="paragraph" w:styleId="Sumrio3">
    <w:name w:val="toc 3"/>
    <w:basedOn w:val="Normal"/>
    <w:next w:val="Normal"/>
    <w:qFormat/>
    <w:pPr>
      <w:ind w:leftChars="400" w:left="840"/>
    </w:pPr>
  </w:style>
  <w:style w:type="paragraph" w:styleId="Lista5">
    <w:name w:val="List 5"/>
    <w:basedOn w:val="Normal"/>
    <w:qFormat/>
    <w:pPr>
      <w:ind w:left="1415" w:hanging="283"/>
    </w:pPr>
  </w:style>
  <w:style w:type="paragraph" w:styleId="Encerramento">
    <w:name w:val="Closing"/>
    <w:basedOn w:val="Normal"/>
    <w:qFormat/>
    <w:pPr>
      <w:ind w:left="4252"/>
    </w:pPr>
  </w:style>
  <w:style w:type="paragraph" w:styleId="Numerada3">
    <w:name w:val="List Number 3"/>
    <w:basedOn w:val="Normal"/>
    <w:qFormat/>
    <w:pPr>
      <w:numPr>
        <w:numId w:val="6"/>
      </w:numPr>
    </w:pPr>
  </w:style>
  <w:style w:type="paragraph" w:styleId="Commarcadores4">
    <w:name w:val="List Bullet 4"/>
    <w:basedOn w:val="Normal"/>
    <w:qFormat/>
    <w:pPr>
      <w:numPr>
        <w:numId w:val="7"/>
      </w:numPr>
    </w:pPr>
  </w:style>
  <w:style w:type="paragraph" w:styleId="AssinaturadeEmail">
    <w:name w:val="E-mail Signature"/>
    <w:basedOn w:val="Normal"/>
    <w:qFormat/>
  </w:style>
  <w:style w:type="paragraph" w:styleId="Textodebalo">
    <w:name w:val="Balloon Text"/>
    <w:basedOn w:val="Normal"/>
    <w:qFormat/>
    <w:rPr>
      <w:sz w:val="16"/>
      <w:szCs w:val="16"/>
    </w:rPr>
  </w:style>
  <w:style w:type="paragraph" w:styleId="Listadecontinuao4">
    <w:name w:val="List Continue 4"/>
    <w:basedOn w:val="Normal"/>
    <w:qFormat/>
    <w:pPr>
      <w:spacing w:after="120"/>
      <w:ind w:left="1132"/>
    </w:pPr>
  </w:style>
  <w:style w:type="paragraph" w:styleId="Subttulo">
    <w:name w:val="Subtitle"/>
    <w:basedOn w:val="Normal"/>
    <w:link w:val="SubttuloChar"/>
    <w:qFormat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Remissivo3">
    <w:name w:val="index 3"/>
    <w:basedOn w:val="Normal"/>
    <w:next w:val="Normal"/>
    <w:qFormat/>
    <w:pPr>
      <w:ind w:leftChars="400" w:left="400"/>
    </w:pPr>
  </w:style>
  <w:style w:type="paragraph" w:styleId="Lista2">
    <w:name w:val="List 2"/>
    <w:basedOn w:val="Normal"/>
    <w:qFormat/>
    <w:pPr>
      <w:ind w:left="566" w:hanging="283"/>
    </w:pPr>
  </w:style>
  <w:style w:type="paragraph" w:styleId="Textodenotaderodap">
    <w:name w:val="footnote text"/>
    <w:basedOn w:val="Normal"/>
    <w:qFormat/>
    <w:pPr>
      <w:snapToGrid w:val="0"/>
    </w:pPr>
    <w:rPr>
      <w:sz w:val="18"/>
      <w:szCs w:val="18"/>
    </w:rPr>
  </w:style>
  <w:style w:type="paragraph" w:styleId="Commarcadores">
    <w:name w:val="List Bullet"/>
    <w:basedOn w:val="Normal"/>
    <w:qFormat/>
    <w:pPr>
      <w:numPr>
        <w:numId w:val="8"/>
      </w:numPr>
    </w:pPr>
  </w:style>
  <w:style w:type="paragraph" w:styleId="Recuonormal">
    <w:name w:val="Normal Indent"/>
    <w:basedOn w:val="Normal"/>
    <w:qFormat/>
    <w:pPr>
      <w:ind w:left="708"/>
    </w:pPr>
  </w:style>
  <w:style w:type="paragraph" w:styleId="Remissivo5">
    <w:name w:val="index 5"/>
    <w:basedOn w:val="Normal"/>
    <w:next w:val="Normal"/>
    <w:qFormat/>
    <w:pPr>
      <w:ind w:leftChars="800" w:left="800"/>
    </w:pPr>
  </w:style>
  <w:style w:type="paragraph" w:styleId="Sumrio1">
    <w:name w:val="toc 1"/>
    <w:basedOn w:val="Normal"/>
    <w:next w:val="Normal"/>
    <w:qFormat/>
  </w:style>
  <w:style w:type="paragraph" w:styleId="Listadecontinuao5">
    <w:name w:val="List Continue 5"/>
    <w:basedOn w:val="Normal"/>
    <w:qFormat/>
    <w:pPr>
      <w:spacing w:after="120"/>
      <w:ind w:left="1415"/>
    </w:pPr>
  </w:style>
  <w:style w:type="paragraph" w:styleId="Numerada">
    <w:name w:val="List Number"/>
    <w:basedOn w:val="Normal"/>
    <w:qFormat/>
    <w:pPr>
      <w:numPr>
        <w:numId w:val="9"/>
      </w:numPr>
    </w:pPr>
  </w:style>
  <w:style w:type="paragraph" w:styleId="Numerada4">
    <w:name w:val="List Number 4"/>
    <w:basedOn w:val="Normal"/>
    <w:qFormat/>
    <w:pPr>
      <w:numPr>
        <w:numId w:val="10"/>
      </w:numPr>
    </w:pPr>
  </w:style>
  <w:style w:type="paragraph" w:styleId="Primeirorecuodecorpodetexto">
    <w:name w:val="Body Text First Indent"/>
    <w:basedOn w:val="Corpodetexto"/>
    <w:qFormat/>
    <w:pPr>
      <w:ind w:firstLine="210"/>
    </w:pPr>
  </w:style>
  <w:style w:type="paragraph" w:styleId="Remetente">
    <w:name w:val="envelope return"/>
    <w:basedOn w:val="Normal"/>
    <w:qFormat/>
    <w:rPr>
      <w:rFonts w:ascii="Arial" w:hAnsi="Arial" w:cs="Arial"/>
    </w:rPr>
  </w:style>
  <w:style w:type="paragraph" w:styleId="Ttulodanota">
    <w:name w:val="Note Heading"/>
    <w:basedOn w:val="Normal"/>
    <w:next w:val="Normal"/>
    <w:qFormat/>
  </w:style>
  <w:style w:type="table" w:styleId="Tabelaclssica1">
    <w:name w:val="Table Classic 1"/>
    <w:basedOn w:val="Tabelanormal"/>
    <w:qFormat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clssica2">
    <w:name w:val="Table Classic 2"/>
    <w:basedOn w:val="Tabelanormal"/>
    <w:qFormat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comgrade7">
    <w:name w:val="Table Grid 7"/>
    <w:basedOn w:val="Tabelanormal"/>
    <w:qFormat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elaclssica3">
    <w:name w:val="Table Classic 3"/>
    <w:basedOn w:val="Tabelanormal"/>
    <w:qFormat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contempornea">
    <w:name w:val="Table Contemporary"/>
    <w:basedOn w:val="Tabelanormal"/>
    <w:qFormat/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Tabelaclssica4">
    <w:name w:val="Table Classic 4"/>
    <w:basedOn w:val="Tabelanormal"/>
    <w:qFormat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daWeb1">
    <w:name w:val="Table Web 1"/>
    <w:basedOn w:val="Tabelanormal"/>
    <w:qFormat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colorida1">
    <w:name w:val="Table Colorful 1"/>
    <w:basedOn w:val="Tabelanormal"/>
    <w:qFormat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daWeb2">
    <w:name w:val="Table Web 2"/>
    <w:basedOn w:val="Tabelanormal"/>
    <w:qFormat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colorida2">
    <w:name w:val="Table Colorful 2"/>
    <w:basedOn w:val="Tabelanormal"/>
    <w:qFormat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comgrade8">
    <w:name w:val="Table Grid 8"/>
    <w:basedOn w:val="Tabela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colorida3">
    <w:name w:val="Table Colorful 3"/>
    <w:basedOn w:val="Tabela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sz="3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Tabelacomefeitos3D1">
    <w:name w:val="Table 3D effects 1"/>
    <w:basedOn w:val="Tabela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elegante">
    <w:name w:val="Table Elegant"/>
    <w:basedOn w:val="Tabela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comefeitos3D2">
    <w:name w:val="Table 3D effects 2"/>
    <w:basedOn w:val="Tabela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comefeitos3D3">
    <w:name w:val="Table 3D effects 3"/>
    <w:basedOn w:val="Tabela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1">
    <w:name w:val="Table Grid 1"/>
    <w:basedOn w:val="Tabela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comgrade2">
    <w:name w:val="Table Grid 2"/>
    <w:basedOn w:val="Tabela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comgrade3">
    <w:name w:val="Table Grid 3"/>
    <w:basedOn w:val="Tabela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comgrade4">
    <w:name w:val="Table Grid 4"/>
    <w:basedOn w:val="Tabela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comgrade5">
    <w:name w:val="Table Grid 5"/>
    <w:basedOn w:val="Tabela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elacomgrade6">
    <w:name w:val="Table Grid 6"/>
    <w:basedOn w:val="Tabela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elacomtema">
    <w:name w:val="Table Theme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3">
    <w:name w:val="Table Web 3"/>
    <w:basedOn w:val="Tabela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emcolunas1">
    <w:name w:val="Table Columns 1"/>
    <w:basedOn w:val="Tabela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emcolunas2">
    <w:name w:val="Table Columns 2"/>
    <w:basedOn w:val="Tabela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emcolunas3">
    <w:name w:val="Table Columns 3"/>
    <w:basedOn w:val="Tabelanormal"/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emcolunas4">
    <w:name w:val="Table Columns 4"/>
    <w:basedOn w:val="Tabelanormal"/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emlista1">
    <w:name w:val="Table List 1"/>
    <w:basedOn w:val="Tabelanormal"/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emlista2">
    <w:name w:val="Table List 2"/>
    <w:basedOn w:val="Tabelanormal"/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emlista3">
    <w:name w:val="Table List 3"/>
    <w:basedOn w:val="Tabela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emlista4">
    <w:name w:val="Table List 4"/>
    <w:basedOn w:val="Tabela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Tabelaemlista5">
    <w:name w:val="Table List 5"/>
    <w:basedOn w:val="Tabela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emlista6">
    <w:name w:val="Table List 6"/>
    <w:basedOn w:val="Tabela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Tabelaemlista7">
    <w:name w:val="Table List 7"/>
    <w:basedOn w:val="Tabelanormal"/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single" w:sz="12" w:space="0" w:color="008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Tabelaemlista8">
    <w:name w:val="Table List 8"/>
    <w:basedOn w:val="Tabela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Tabelasimples1">
    <w:name w:val="Table Simple 1"/>
    <w:basedOn w:val="Tabela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simples2">
    <w:name w:val="Table Simple 2"/>
    <w:basedOn w:val="Tabelanormal"/>
    <w:tblPr/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simples3">
    <w:name w:val="Table Simple 3"/>
    <w:basedOn w:val="Tabela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Tabelasutil1">
    <w:name w:val="Table Subtle 1"/>
    <w:basedOn w:val="Tabelanormal"/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sutil2">
    <w:name w:val="Table Subtle 2"/>
    <w:basedOn w:val="Tabela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EstiloTtulo112pt">
    <w:name w:val="Estilo Título 1 + 12 pt"/>
    <w:basedOn w:val="Ttulo1"/>
    <w:pPr>
      <w:spacing w:before="0" w:after="0"/>
      <w:jc w:val="center"/>
    </w:pPr>
    <w:rPr>
      <w:rFonts w:ascii="Times New Roman" w:eastAsia="Times New Roman" w:hAnsi="Times New Roman" w:cs="Times New Roman"/>
      <w:bCs/>
      <w:kern w:val="0"/>
      <w:sz w:val="24"/>
      <w:lang w:eastAsia="pt-BR"/>
    </w:rPr>
  </w:style>
  <w:style w:type="paragraph" w:customStyle="1" w:styleId="Ttulo11">
    <w:name w:val="Título 11"/>
    <w:basedOn w:val="Normal"/>
    <w:next w:val="Normal"/>
    <w:qFormat/>
    <w:pPr>
      <w:keepNext/>
      <w:jc w:val="center"/>
      <w:outlineLvl w:val="0"/>
    </w:pPr>
    <w:rPr>
      <w:rFonts w:ascii="Arial" w:eastAsia="Times New Roman" w:hAnsi="Arial" w:cs="Arial"/>
      <w:b/>
      <w:bCs/>
      <w:color w:val="00000A"/>
      <w:sz w:val="32"/>
      <w:lang w:eastAsia="pt-BR"/>
    </w:rPr>
  </w:style>
  <w:style w:type="paragraph" w:customStyle="1" w:styleId="Ttulo31">
    <w:name w:val="Título 31"/>
    <w:basedOn w:val="Normal"/>
    <w:next w:val="Normal"/>
    <w:qFormat/>
    <w:pPr>
      <w:keepNext/>
      <w:outlineLvl w:val="2"/>
    </w:pPr>
    <w:rPr>
      <w:rFonts w:ascii="Arial" w:eastAsia="Times New Roman" w:hAnsi="Arial" w:cs="Arial"/>
      <w:b/>
      <w:bCs/>
      <w:color w:val="00000A"/>
      <w:lang w:eastAsia="pt-BR"/>
    </w:rPr>
  </w:style>
  <w:style w:type="paragraph" w:customStyle="1" w:styleId="Recuodecorpodetexto31">
    <w:name w:val="Recuo de corpo de texto 31"/>
    <w:basedOn w:val="Normal"/>
    <w:pPr>
      <w:suppressAutoHyphens/>
      <w:ind w:firstLine="3402"/>
      <w:jc w:val="both"/>
    </w:pPr>
    <w:rPr>
      <w:rFonts w:ascii="Garamond" w:eastAsia="Times New Roman" w:hAnsi="Garamond" w:cs="Times New Roman"/>
      <w:sz w:val="28"/>
      <w:lang w:eastAsia="ar-SA"/>
    </w:rPr>
  </w:style>
  <w:style w:type="paragraph" w:customStyle="1" w:styleId="Default">
    <w:name w:val="Default"/>
    <w:rsid w:val="002E71AB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odyText21">
    <w:name w:val="Body Text 21"/>
    <w:basedOn w:val="Normal"/>
    <w:qFormat/>
    <w:rsid w:val="006E70ED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4"/>
      <w:lang w:eastAsia="pt-BR"/>
    </w:rPr>
  </w:style>
  <w:style w:type="paragraph" w:customStyle="1" w:styleId="texto1">
    <w:name w:val="texto1"/>
    <w:basedOn w:val="Normal"/>
    <w:rsid w:val="006E70ED"/>
    <w:pPr>
      <w:spacing w:before="100" w:after="100" w:line="458" w:lineRule="atLeast"/>
    </w:pPr>
    <w:rPr>
      <w:rFonts w:ascii="Arial" w:eastAsia="Times New Roman" w:hAnsi="Arial" w:cs="Times New Roman"/>
      <w:sz w:val="24"/>
      <w:lang w:eastAsia="pt-BR"/>
    </w:rPr>
  </w:style>
  <w:style w:type="paragraph" w:customStyle="1" w:styleId="PADRAO">
    <w:name w:val="PADRAO"/>
    <w:basedOn w:val="Normal"/>
    <w:rsid w:val="006E70ED"/>
    <w:pPr>
      <w:jc w:val="both"/>
    </w:pPr>
    <w:rPr>
      <w:rFonts w:ascii="Tms Rmn" w:eastAsia="Times New Roman" w:hAnsi="Tms Rmn" w:cs="Times New Roman"/>
      <w:sz w:val="24"/>
      <w:lang w:eastAsia="pt-BR"/>
    </w:rPr>
  </w:style>
  <w:style w:type="character" w:customStyle="1" w:styleId="TextosemFormataoChar">
    <w:name w:val="Texto sem Formatação Char"/>
    <w:link w:val="TextosemFormatao"/>
    <w:rsid w:val="006E70ED"/>
    <w:rPr>
      <w:rFonts w:ascii="Courier New" w:hAnsi="Courier New" w:cs="Courier New"/>
      <w:lang w:val="en-US" w:eastAsia="zh-CN"/>
    </w:rPr>
  </w:style>
  <w:style w:type="character" w:customStyle="1" w:styleId="Ttulo1Char">
    <w:name w:val="Título 1 Char"/>
    <w:link w:val="Ttulo1"/>
    <w:rsid w:val="006E70ED"/>
    <w:rPr>
      <w:rFonts w:ascii="Arial" w:hAnsi="Arial"/>
      <w:b/>
      <w:kern w:val="32"/>
      <w:sz w:val="32"/>
      <w:lang w:val="en-US" w:eastAsia="zh-CN"/>
    </w:rPr>
  </w:style>
  <w:style w:type="character" w:customStyle="1" w:styleId="CorpodetextoChar">
    <w:name w:val="Corpo de texto Char"/>
    <w:link w:val="Corpodetexto"/>
    <w:rsid w:val="006E70ED"/>
    <w:rPr>
      <w:lang w:val="en-US" w:eastAsia="zh-CN"/>
    </w:rPr>
  </w:style>
  <w:style w:type="character" w:customStyle="1" w:styleId="texto11">
    <w:name w:val="texto11"/>
    <w:rsid w:val="006E70ED"/>
    <w:rPr>
      <w:rFonts w:ascii="Arial" w:hAnsi="Arial" w:cs="Arial" w:hint="default"/>
      <w:strike w:val="0"/>
      <w:dstrike w:val="0"/>
      <w:sz w:val="36"/>
      <w:szCs w:val="36"/>
      <w:u w:val="none"/>
      <w:effect w:val="none"/>
    </w:rPr>
  </w:style>
  <w:style w:type="paragraph" w:customStyle="1" w:styleId="4">
    <w:name w:val="4"/>
    <w:basedOn w:val="Normal"/>
    <w:rsid w:val="006E70ED"/>
    <w:pPr>
      <w:spacing w:after="240"/>
      <w:ind w:left="2625" w:hanging="357"/>
      <w:jc w:val="both"/>
    </w:pPr>
    <w:rPr>
      <w:rFonts w:ascii="Times New Roman" w:eastAsia="Times New Roman" w:hAnsi="Times New Roman" w:cs="Times New Roman"/>
      <w:sz w:val="24"/>
      <w:lang w:eastAsia="pt-BR"/>
    </w:rPr>
  </w:style>
  <w:style w:type="paragraph" w:customStyle="1" w:styleId="indentroman">
    <w:name w:val="indentroman"/>
    <w:basedOn w:val="Normal"/>
    <w:qFormat/>
    <w:rsid w:val="006E70ED"/>
    <w:pPr>
      <w:tabs>
        <w:tab w:val="right" w:pos="1901"/>
      </w:tabs>
      <w:ind w:left="1987" w:hanging="1267"/>
    </w:pPr>
    <w:rPr>
      <w:rFonts w:ascii="Times New Roman" w:eastAsia="Times New Roman" w:hAnsi="Times New Roman" w:cs="Times New Roman"/>
      <w:lang w:eastAsia="pt-BR"/>
    </w:rPr>
  </w:style>
  <w:style w:type="character" w:customStyle="1" w:styleId="MenoPendente">
    <w:name w:val="Menção Pendente"/>
    <w:uiPriority w:val="99"/>
    <w:semiHidden/>
    <w:unhideWhenUsed/>
    <w:rsid w:val="006E70ED"/>
    <w:rPr>
      <w:color w:val="808080"/>
      <w:shd w:val="clear" w:color="auto" w:fill="E6E6E6"/>
    </w:rPr>
  </w:style>
  <w:style w:type="character" w:customStyle="1" w:styleId="stylelabelsubtitulo">
    <w:name w:val="style_label_subtitulo"/>
    <w:qFormat/>
    <w:rsid w:val="006E70ED"/>
  </w:style>
  <w:style w:type="paragraph" w:customStyle="1" w:styleId="Normal1">
    <w:name w:val="Normal1"/>
    <w:qFormat/>
    <w:rsid w:val="006E70ED"/>
    <w:pPr>
      <w:suppressAutoHyphens/>
      <w:spacing w:line="100" w:lineRule="atLeast"/>
    </w:pPr>
    <w:rPr>
      <w:rFonts w:ascii="Arial" w:eastAsia="Times New Roman" w:hAnsi="Arial" w:cs="Arial"/>
      <w:color w:val="00000A"/>
      <w:sz w:val="24"/>
      <w:szCs w:val="24"/>
    </w:rPr>
  </w:style>
  <w:style w:type="paragraph" w:customStyle="1" w:styleId="TableContents">
    <w:name w:val="Table Contents"/>
    <w:basedOn w:val="Normal"/>
    <w:rsid w:val="006E70ED"/>
    <w:pPr>
      <w:suppressLineNumbers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bidi="hi-IN"/>
    </w:rPr>
  </w:style>
  <w:style w:type="character" w:customStyle="1" w:styleId="fontstyle01">
    <w:name w:val="fontstyle01"/>
    <w:rsid w:val="006E70ED"/>
    <w:rPr>
      <w:rFonts w:ascii="CenturyGothic" w:hAnsi="CenturyGothic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6E70ED"/>
    <w:rPr>
      <w:rFonts w:ascii="CenturyGothic-Bold" w:hAnsi="CenturyGothic-Bold" w:hint="default"/>
      <w:b/>
      <w:bCs/>
      <w:i w:val="0"/>
      <w:iCs w:val="0"/>
      <w:color w:val="000000"/>
      <w:sz w:val="22"/>
      <w:szCs w:val="22"/>
    </w:rPr>
  </w:style>
  <w:style w:type="character" w:customStyle="1" w:styleId="LinkdaInternet">
    <w:name w:val="Link da Internet"/>
    <w:rsid w:val="006E70ED"/>
    <w:rPr>
      <w:color w:val="0000FF"/>
      <w:u w:val="single"/>
    </w:rPr>
  </w:style>
  <w:style w:type="character" w:customStyle="1" w:styleId="TextodenotadefimChar">
    <w:name w:val="Texto de nota de fim Char"/>
    <w:basedOn w:val="Fontepargpadro"/>
    <w:link w:val="Textodenotadefim"/>
    <w:rsid w:val="006E70ED"/>
    <w:rPr>
      <w:lang w:val="en-US" w:eastAsia="zh-CN"/>
    </w:rPr>
  </w:style>
  <w:style w:type="paragraph" w:customStyle="1" w:styleId="textbody">
    <w:name w:val="textbody"/>
    <w:basedOn w:val="Normal"/>
    <w:rsid w:val="006E70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6E70ED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SemEspaamento">
    <w:name w:val="No Spacing"/>
    <w:uiPriority w:val="1"/>
    <w:qFormat/>
    <w:rsid w:val="006E70ED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2">
    <w:name w:val="Body Text 22"/>
    <w:basedOn w:val="Normal"/>
    <w:rsid w:val="006E70ED"/>
    <w:pPr>
      <w:widowControl w:val="0"/>
      <w:spacing w:line="360" w:lineRule="auto"/>
      <w:jc w:val="both"/>
    </w:pPr>
    <w:rPr>
      <w:rFonts w:ascii="Times New Roman" w:eastAsia="Times New Roman" w:hAnsi="Times New Roman" w:cs="Times New Roman"/>
      <w:b/>
      <w:sz w:val="24"/>
      <w:lang w:eastAsia="pt-BR"/>
    </w:rPr>
  </w:style>
  <w:style w:type="paragraph" w:customStyle="1" w:styleId="Corpodetexto31">
    <w:name w:val="Corpo de texto 31"/>
    <w:basedOn w:val="Normal"/>
    <w:rsid w:val="006E70ED"/>
    <w:pPr>
      <w:tabs>
        <w:tab w:val="left" w:pos="2552"/>
      </w:tabs>
      <w:suppressAutoHyphens/>
      <w:ind w:right="15"/>
    </w:pPr>
    <w:rPr>
      <w:rFonts w:ascii="Bookman Old Style" w:eastAsia="Times New Roman" w:hAnsi="Bookman Old Style" w:cs="Bookman Old Style"/>
      <w:sz w:val="22"/>
    </w:rPr>
  </w:style>
  <w:style w:type="character" w:customStyle="1" w:styleId="Ttulo6Char">
    <w:name w:val="Título 6 Char"/>
    <w:link w:val="Ttulo6"/>
    <w:rsid w:val="006E70ED"/>
    <w:rPr>
      <w:b/>
      <w:sz w:val="22"/>
      <w:lang w:val="en-US" w:eastAsia="zh-CN"/>
    </w:rPr>
  </w:style>
  <w:style w:type="paragraph" w:customStyle="1" w:styleId="Ttulo21">
    <w:name w:val="Título 21"/>
    <w:basedOn w:val="Normal"/>
    <w:next w:val="Normal"/>
    <w:qFormat/>
    <w:rsid w:val="006E70ED"/>
    <w:pPr>
      <w:keepNext/>
      <w:jc w:val="center"/>
      <w:outlineLvl w:val="1"/>
    </w:pPr>
    <w:rPr>
      <w:rFonts w:ascii="Arial" w:eastAsia="Times New Roman" w:hAnsi="Arial" w:cs="Arial"/>
      <w:b/>
      <w:bCs/>
      <w:sz w:val="24"/>
      <w:lang w:eastAsia="pt-BR"/>
    </w:rPr>
  </w:style>
  <w:style w:type="character" w:customStyle="1" w:styleId="apple-converted-space">
    <w:name w:val="apple-converted-space"/>
    <w:basedOn w:val="Fontepargpadro"/>
    <w:qFormat/>
    <w:rsid w:val="006E70ED"/>
  </w:style>
  <w:style w:type="character" w:customStyle="1" w:styleId="SubttuloChar">
    <w:name w:val="Subtítulo Char"/>
    <w:link w:val="Subttulo"/>
    <w:qFormat/>
    <w:rsid w:val="006E70ED"/>
    <w:rPr>
      <w:rFonts w:ascii="Arial" w:hAnsi="Arial" w:cs="Arial"/>
      <w:szCs w:val="24"/>
      <w:lang w:val="en-US" w:eastAsia="zh-CN"/>
    </w:rPr>
  </w:style>
  <w:style w:type="character" w:customStyle="1" w:styleId="TtuloChar">
    <w:name w:val="Título Char"/>
    <w:link w:val="Ttulo"/>
    <w:qFormat/>
    <w:rsid w:val="006E70ED"/>
    <w:rPr>
      <w:rFonts w:ascii="Arial" w:hAnsi="Arial" w:cs="Arial"/>
      <w:b/>
      <w:bCs/>
      <w:kern w:val="28"/>
      <w:sz w:val="32"/>
      <w:szCs w:val="32"/>
      <w:lang w:val="en-US" w:eastAsia="zh-CN"/>
    </w:rPr>
  </w:style>
  <w:style w:type="character" w:customStyle="1" w:styleId="RecuodecorpodetextoChar">
    <w:name w:val="Recuo de corpo de texto Char"/>
    <w:link w:val="Recuodecorpodetexto"/>
    <w:qFormat/>
    <w:rsid w:val="006E70ED"/>
    <w:rPr>
      <w:lang w:val="en-US" w:eastAsia="zh-CN"/>
    </w:rPr>
  </w:style>
  <w:style w:type="character" w:customStyle="1" w:styleId="ListLabel1">
    <w:name w:val="ListLabel 1"/>
    <w:qFormat/>
    <w:rsid w:val="006E70ED"/>
    <w:rPr>
      <w:b/>
    </w:rPr>
  </w:style>
  <w:style w:type="character" w:customStyle="1" w:styleId="ListLabel2">
    <w:name w:val="ListLabel 2"/>
    <w:qFormat/>
    <w:rsid w:val="006E70ED"/>
    <w:rPr>
      <w:rFonts w:eastAsia="Times New Roman" w:cs="Times New Roman"/>
      <w:b/>
    </w:rPr>
  </w:style>
  <w:style w:type="character" w:customStyle="1" w:styleId="ListLabel3">
    <w:name w:val="ListLabel 3"/>
    <w:qFormat/>
    <w:rsid w:val="006E70ED"/>
    <w:rPr>
      <w:b/>
    </w:rPr>
  </w:style>
  <w:style w:type="character" w:customStyle="1" w:styleId="ListLabel4">
    <w:name w:val="ListLabel 4"/>
    <w:qFormat/>
    <w:rsid w:val="006E70ED"/>
    <w:rPr>
      <w:b/>
    </w:rPr>
  </w:style>
  <w:style w:type="character" w:customStyle="1" w:styleId="ListLabel5">
    <w:name w:val="ListLabel 5"/>
    <w:qFormat/>
    <w:rsid w:val="006E70ED"/>
    <w:rPr>
      <w:b/>
    </w:rPr>
  </w:style>
  <w:style w:type="character" w:customStyle="1" w:styleId="ListLabel6">
    <w:name w:val="ListLabel 6"/>
    <w:qFormat/>
    <w:rsid w:val="006E70ED"/>
    <w:rPr>
      <w:b/>
    </w:rPr>
  </w:style>
  <w:style w:type="character" w:customStyle="1" w:styleId="ListLabel7">
    <w:name w:val="ListLabel 7"/>
    <w:qFormat/>
    <w:rsid w:val="006E70ED"/>
    <w:rPr>
      <w:b/>
    </w:rPr>
  </w:style>
  <w:style w:type="character" w:customStyle="1" w:styleId="ListLabel8">
    <w:name w:val="ListLabel 8"/>
    <w:qFormat/>
    <w:rsid w:val="006E70ED"/>
    <w:rPr>
      <w:b/>
    </w:rPr>
  </w:style>
  <w:style w:type="character" w:customStyle="1" w:styleId="ListLabel9">
    <w:name w:val="ListLabel 9"/>
    <w:qFormat/>
    <w:rsid w:val="006E70ED"/>
    <w:rPr>
      <w:b/>
    </w:rPr>
  </w:style>
  <w:style w:type="character" w:customStyle="1" w:styleId="ListLabel10">
    <w:name w:val="ListLabel 10"/>
    <w:qFormat/>
    <w:rsid w:val="006E70ED"/>
    <w:rPr>
      <w:b/>
    </w:rPr>
  </w:style>
  <w:style w:type="character" w:customStyle="1" w:styleId="ListLabel11">
    <w:name w:val="ListLabel 11"/>
    <w:qFormat/>
    <w:rsid w:val="006E70ED"/>
    <w:rPr>
      <w:b/>
    </w:rPr>
  </w:style>
  <w:style w:type="character" w:customStyle="1" w:styleId="ListLabel12">
    <w:name w:val="ListLabel 12"/>
    <w:qFormat/>
    <w:rsid w:val="006E70ED"/>
    <w:rPr>
      <w:b/>
    </w:rPr>
  </w:style>
  <w:style w:type="character" w:customStyle="1" w:styleId="ListLabel13">
    <w:name w:val="ListLabel 13"/>
    <w:qFormat/>
    <w:rsid w:val="006E70ED"/>
    <w:rPr>
      <w:b/>
    </w:rPr>
  </w:style>
  <w:style w:type="character" w:customStyle="1" w:styleId="ListLabel14">
    <w:name w:val="ListLabel 14"/>
    <w:qFormat/>
    <w:rsid w:val="006E70ED"/>
    <w:rPr>
      <w:b/>
    </w:rPr>
  </w:style>
  <w:style w:type="character" w:customStyle="1" w:styleId="ListLabel15">
    <w:name w:val="ListLabel 15"/>
    <w:qFormat/>
    <w:rsid w:val="006E70ED"/>
    <w:rPr>
      <w:b/>
    </w:rPr>
  </w:style>
  <w:style w:type="character" w:customStyle="1" w:styleId="ListLabel16">
    <w:name w:val="ListLabel 16"/>
    <w:qFormat/>
    <w:rsid w:val="006E70ED"/>
    <w:rPr>
      <w:b/>
    </w:rPr>
  </w:style>
  <w:style w:type="character" w:customStyle="1" w:styleId="ListLabel17">
    <w:name w:val="ListLabel 17"/>
    <w:qFormat/>
    <w:rsid w:val="006E70ED"/>
    <w:rPr>
      <w:b/>
    </w:rPr>
  </w:style>
  <w:style w:type="character" w:customStyle="1" w:styleId="ListLabel18">
    <w:name w:val="ListLabel 18"/>
    <w:qFormat/>
    <w:rsid w:val="006E70ED"/>
    <w:rPr>
      <w:b/>
    </w:rPr>
  </w:style>
  <w:style w:type="character" w:customStyle="1" w:styleId="ListLabel19">
    <w:name w:val="ListLabel 19"/>
    <w:qFormat/>
    <w:rsid w:val="006E70ED"/>
    <w:rPr>
      <w:b/>
    </w:rPr>
  </w:style>
  <w:style w:type="character" w:customStyle="1" w:styleId="ListLabel20">
    <w:name w:val="ListLabel 20"/>
    <w:qFormat/>
    <w:rsid w:val="006E70ED"/>
    <w:rPr>
      <w:b/>
    </w:rPr>
  </w:style>
  <w:style w:type="character" w:customStyle="1" w:styleId="ListLabel21">
    <w:name w:val="ListLabel 21"/>
    <w:qFormat/>
    <w:rsid w:val="006E70ED"/>
    <w:rPr>
      <w:b/>
    </w:rPr>
  </w:style>
  <w:style w:type="character" w:customStyle="1" w:styleId="ListLabel22">
    <w:name w:val="ListLabel 22"/>
    <w:qFormat/>
    <w:rsid w:val="006E70ED"/>
    <w:rPr>
      <w:sz w:val="20"/>
    </w:rPr>
  </w:style>
  <w:style w:type="character" w:customStyle="1" w:styleId="ListLabel23">
    <w:name w:val="ListLabel 23"/>
    <w:qFormat/>
    <w:rsid w:val="006E70ED"/>
    <w:rPr>
      <w:rFonts w:cs="Times New Roman"/>
      <w:sz w:val="20"/>
    </w:rPr>
  </w:style>
  <w:style w:type="character" w:customStyle="1" w:styleId="ListLabel24">
    <w:name w:val="ListLabel 24"/>
    <w:qFormat/>
    <w:rsid w:val="006E70ED"/>
    <w:rPr>
      <w:sz w:val="20"/>
    </w:rPr>
  </w:style>
  <w:style w:type="character" w:customStyle="1" w:styleId="ListLabel25">
    <w:name w:val="ListLabel 25"/>
    <w:qFormat/>
    <w:rsid w:val="006E70ED"/>
    <w:rPr>
      <w:sz w:val="20"/>
    </w:rPr>
  </w:style>
  <w:style w:type="character" w:customStyle="1" w:styleId="ListLabel26">
    <w:name w:val="ListLabel 26"/>
    <w:qFormat/>
    <w:rsid w:val="006E70ED"/>
    <w:rPr>
      <w:sz w:val="20"/>
    </w:rPr>
  </w:style>
  <w:style w:type="character" w:customStyle="1" w:styleId="ListLabel27">
    <w:name w:val="ListLabel 27"/>
    <w:qFormat/>
    <w:rsid w:val="006E70ED"/>
    <w:rPr>
      <w:sz w:val="20"/>
    </w:rPr>
  </w:style>
  <w:style w:type="character" w:customStyle="1" w:styleId="ListLabel28">
    <w:name w:val="ListLabel 28"/>
    <w:qFormat/>
    <w:rsid w:val="006E70ED"/>
    <w:rPr>
      <w:sz w:val="20"/>
    </w:rPr>
  </w:style>
  <w:style w:type="character" w:customStyle="1" w:styleId="ListLabel29">
    <w:name w:val="ListLabel 29"/>
    <w:qFormat/>
    <w:rsid w:val="006E70ED"/>
    <w:rPr>
      <w:sz w:val="20"/>
    </w:rPr>
  </w:style>
  <w:style w:type="character" w:customStyle="1" w:styleId="ListLabel30">
    <w:name w:val="ListLabel 30"/>
    <w:qFormat/>
    <w:rsid w:val="006E70ED"/>
    <w:rPr>
      <w:sz w:val="20"/>
    </w:rPr>
  </w:style>
  <w:style w:type="character" w:customStyle="1" w:styleId="ListLabel31">
    <w:name w:val="ListLabel 31"/>
    <w:qFormat/>
    <w:rsid w:val="006E70ED"/>
    <w:rPr>
      <w:rFonts w:cs="Courier New"/>
    </w:rPr>
  </w:style>
  <w:style w:type="character" w:customStyle="1" w:styleId="ListLabel32">
    <w:name w:val="ListLabel 32"/>
    <w:qFormat/>
    <w:rsid w:val="006E70ED"/>
    <w:rPr>
      <w:rFonts w:cs="Courier New"/>
    </w:rPr>
  </w:style>
  <w:style w:type="character" w:customStyle="1" w:styleId="ListLabel33">
    <w:name w:val="ListLabel 33"/>
    <w:qFormat/>
    <w:rsid w:val="006E70ED"/>
    <w:rPr>
      <w:rFonts w:cs="Courier New"/>
    </w:rPr>
  </w:style>
  <w:style w:type="paragraph" w:customStyle="1" w:styleId="Legenda1">
    <w:name w:val="Legenda1"/>
    <w:basedOn w:val="Normal"/>
    <w:qFormat/>
    <w:rsid w:val="006E70ED"/>
    <w:pPr>
      <w:suppressLineNumbers/>
      <w:spacing w:before="120" w:after="120"/>
    </w:pPr>
    <w:rPr>
      <w:rFonts w:ascii="Times New Roman" w:eastAsia="Times New Roman" w:hAnsi="Times New Roman" w:cs="Mangal"/>
      <w:i/>
      <w:iCs/>
      <w:sz w:val="24"/>
      <w:szCs w:val="24"/>
      <w:lang w:eastAsia="pt-BR"/>
    </w:rPr>
  </w:style>
  <w:style w:type="paragraph" w:customStyle="1" w:styleId="ndice">
    <w:name w:val="Índice"/>
    <w:basedOn w:val="Normal"/>
    <w:qFormat/>
    <w:rsid w:val="006E70ED"/>
    <w:pPr>
      <w:suppressLineNumbers/>
    </w:pPr>
    <w:rPr>
      <w:rFonts w:ascii="Times New Roman" w:eastAsia="Times New Roman" w:hAnsi="Times New Roman" w:cs="Mangal"/>
      <w:sz w:val="32"/>
      <w:lang w:eastAsia="pt-BR"/>
    </w:rPr>
  </w:style>
  <w:style w:type="paragraph" w:customStyle="1" w:styleId="Cabealho1">
    <w:name w:val="Cabeçalho1"/>
    <w:basedOn w:val="Normal"/>
    <w:rsid w:val="006E70ED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32"/>
      <w:lang w:eastAsia="pt-BR"/>
    </w:rPr>
  </w:style>
  <w:style w:type="paragraph" w:customStyle="1" w:styleId="Rodap1">
    <w:name w:val="Rodapé1"/>
    <w:basedOn w:val="Normal"/>
    <w:rsid w:val="006E70ED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32"/>
      <w:lang w:eastAsia="pt-BR"/>
    </w:rPr>
  </w:style>
  <w:style w:type="paragraph" w:customStyle="1" w:styleId="SemEspaamento1">
    <w:name w:val="Sem Espaçamento1"/>
    <w:qFormat/>
    <w:rsid w:val="006E70ED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SubttuloChar1">
    <w:name w:val="Subtítulo Char1"/>
    <w:rsid w:val="006E70ED"/>
    <w:rPr>
      <w:rFonts w:ascii="Cambria" w:eastAsia="Times New Roman" w:hAnsi="Cambria" w:cs="Times New Roman"/>
      <w:sz w:val="24"/>
      <w:szCs w:val="24"/>
    </w:rPr>
  </w:style>
  <w:style w:type="paragraph" w:customStyle="1" w:styleId="Contedodoquadro">
    <w:name w:val="Conteúdo do quadro"/>
    <w:basedOn w:val="Normal"/>
    <w:qFormat/>
    <w:rsid w:val="006E70ED"/>
    <w:rPr>
      <w:rFonts w:ascii="Times New Roman" w:eastAsia="Times New Roman" w:hAnsi="Times New Roman" w:cs="Times New Roman"/>
      <w:sz w:val="32"/>
      <w:lang w:eastAsia="pt-BR"/>
    </w:rPr>
  </w:style>
  <w:style w:type="character" w:customStyle="1" w:styleId="CabealhoChar">
    <w:name w:val="Cabeçalho Char"/>
    <w:aliases w:val="encabezado Char,Cabeçalho superior Char,foote Char"/>
    <w:link w:val="Cabealho"/>
    <w:rsid w:val="006E70ED"/>
    <w:rPr>
      <w:lang w:val="en-US" w:eastAsia="zh-CN"/>
    </w:rPr>
  </w:style>
  <w:style w:type="character" w:customStyle="1" w:styleId="RodapChar">
    <w:name w:val="Rodapé Char"/>
    <w:link w:val="Rodap"/>
    <w:rsid w:val="006E70ED"/>
    <w:rPr>
      <w:lang w:val="en-US" w:eastAsia="zh-CN"/>
    </w:rPr>
  </w:style>
  <w:style w:type="paragraph" w:customStyle="1" w:styleId="western">
    <w:name w:val="western"/>
    <w:basedOn w:val="Normal"/>
    <w:rsid w:val="006E70ED"/>
    <w:pPr>
      <w:spacing w:before="100" w:beforeAutospacing="1" w:after="119"/>
    </w:pPr>
    <w:rPr>
      <w:rFonts w:ascii="Times New Roman" w:eastAsia="Times New Roman" w:hAnsi="Times New Roman" w:cs="Times New Roman"/>
      <w:sz w:val="32"/>
      <w:szCs w:val="32"/>
      <w:lang w:eastAsia="pt-BR"/>
    </w:rPr>
  </w:style>
  <w:style w:type="paragraph" w:customStyle="1" w:styleId="Ttulo12">
    <w:name w:val="Título 12"/>
    <w:basedOn w:val="Normal"/>
    <w:next w:val="Normal"/>
    <w:qFormat/>
    <w:rsid w:val="006E70ED"/>
    <w:pPr>
      <w:keepNext/>
      <w:numPr>
        <w:numId w:val="12"/>
      </w:numPr>
      <w:suppressAutoHyphens/>
      <w:jc w:val="center"/>
      <w:outlineLvl w:val="0"/>
    </w:pPr>
    <w:rPr>
      <w:rFonts w:ascii="Arial" w:eastAsia="Times New Roman" w:hAnsi="Arial" w:cs="Arial"/>
      <w:b/>
      <w:bCs/>
      <w:kern w:val="2"/>
      <w:sz w:val="32"/>
    </w:rPr>
  </w:style>
  <w:style w:type="paragraph" w:customStyle="1" w:styleId="Ttulo22">
    <w:name w:val="Título 22"/>
    <w:basedOn w:val="Normal"/>
    <w:next w:val="Normal"/>
    <w:qFormat/>
    <w:rsid w:val="006E70ED"/>
    <w:pPr>
      <w:keepNext/>
      <w:numPr>
        <w:ilvl w:val="1"/>
        <w:numId w:val="12"/>
      </w:numPr>
      <w:suppressAutoHyphens/>
      <w:jc w:val="center"/>
      <w:outlineLvl w:val="1"/>
    </w:pPr>
    <w:rPr>
      <w:rFonts w:ascii="Arial" w:eastAsia="Times New Roman" w:hAnsi="Arial" w:cs="Arial"/>
      <w:b/>
      <w:bCs/>
      <w:kern w:val="2"/>
      <w:sz w:val="24"/>
    </w:rPr>
  </w:style>
  <w:style w:type="paragraph" w:customStyle="1" w:styleId="Ttulo32">
    <w:name w:val="Título 32"/>
    <w:basedOn w:val="Normal"/>
    <w:next w:val="Normal"/>
    <w:qFormat/>
    <w:rsid w:val="006E70ED"/>
    <w:pPr>
      <w:keepNext/>
      <w:numPr>
        <w:ilvl w:val="2"/>
        <w:numId w:val="12"/>
      </w:numPr>
      <w:suppressAutoHyphens/>
      <w:outlineLvl w:val="2"/>
    </w:pPr>
    <w:rPr>
      <w:rFonts w:ascii="Arial" w:eastAsia="Times New Roman" w:hAnsi="Arial" w:cs="Arial"/>
      <w:b/>
      <w:bCs/>
      <w:kern w:val="2"/>
    </w:rPr>
  </w:style>
  <w:style w:type="paragraph" w:customStyle="1" w:styleId="Ttulo61">
    <w:name w:val="Título 61"/>
    <w:basedOn w:val="Normal"/>
    <w:next w:val="Normal"/>
    <w:qFormat/>
    <w:rsid w:val="006E70ED"/>
    <w:pPr>
      <w:numPr>
        <w:ilvl w:val="5"/>
        <w:numId w:val="12"/>
      </w:numPr>
      <w:suppressAutoHyphens/>
      <w:spacing w:before="240" w:after="60"/>
      <w:outlineLvl w:val="5"/>
    </w:pPr>
    <w:rPr>
      <w:rFonts w:ascii="Times New Roman" w:eastAsia="Times New Roman" w:hAnsi="Times New Roman" w:cs="Times New Roman"/>
      <w:b/>
      <w:bCs/>
      <w:kern w:val="2"/>
      <w:sz w:val="22"/>
      <w:szCs w:val="22"/>
    </w:rPr>
  </w:style>
  <w:style w:type="character" w:customStyle="1" w:styleId="Recuodecorpodetexto2Char">
    <w:name w:val="Recuo de corpo de texto 2 Char"/>
    <w:link w:val="Recuodecorpodetexto2"/>
    <w:rsid w:val="006E70ED"/>
    <w:rPr>
      <w:lang w:val="en-US" w:eastAsia="zh-CN"/>
    </w:rPr>
  </w:style>
  <w:style w:type="character" w:customStyle="1" w:styleId="markedcontent">
    <w:name w:val="markedcontent"/>
    <w:basedOn w:val="Fontepargpadro"/>
    <w:rsid w:val="006E70ED"/>
  </w:style>
  <w:style w:type="paragraph" w:customStyle="1" w:styleId="Ttulo13">
    <w:name w:val="Título 13"/>
    <w:basedOn w:val="Normal"/>
    <w:uiPriority w:val="1"/>
    <w:qFormat/>
    <w:rsid w:val="006E70ED"/>
    <w:pPr>
      <w:widowControl w:val="0"/>
      <w:autoSpaceDE w:val="0"/>
      <w:autoSpaceDN w:val="0"/>
      <w:adjustRightInd w:val="0"/>
      <w:spacing w:before="1"/>
      <w:ind w:left="2220" w:right="2220"/>
      <w:jc w:val="center"/>
      <w:outlineLvl w:val="0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Ttulo33">
    <w:name w:val="Título 33"/>
    <w:basedOn w:val="Normal"/>
    <w:next w:val="Normal"/>
    <w:qFormat/>
    <w:rsid w:val="005F5EA6"/>
    <w:pPr>
      <w:keepNext/>
      <w:outlineLvl w:val="2"/>
    </w:pPr>
    <w:rPr>
      <w:rFonts w:ascii="Arial" w:eastAsia="Times New Roman" w:hAnsi="Arial" w:cs="Arial"/>
      <w:b/>
      <w:bCs/>
      <w:color w:val="00000A"/>
      <w:lang w:eastAsia="pt-BR"/>
    </w:rPr>
  </w:style>
  <w:style w:type="paragraph" w:customStyle="1" w:styleId="Recuodecorpodetexto32">
    <w:name w:val="Recuo de corpo de texto 32"/>
    <w:basedOn w:val="Normal"/>
    <w:rsid w:val="000C4261"/>
    <w:pPr>
      <w:ind w:firstLine="3402"/>
      <w:jc w:val="both"/>
    </w:pPr>
    <w:rPr>
      <w:rFonts w:ascii="Garamond" w:eastAsia="Times New Roman" w:hAnsi="Garamond" w:cs="Times New Roman"/>
      <w:sz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7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9156"/>
    <customShpInfo spid="_x0000_s49157"/>
    <customShpInfo spid="_x0000_s4915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D2A53A-E895-48BE-838F-6D8779E8A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4156</Words>
  <Characters>22443</Characters>
  <Application>Microsoft Office Word</Application>
  <DocSecurity>0</DocSecurity>
  <Lines>187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cp:lastPrinted>2023-08-30T18:28:00Z</cp:lastPrinted>
  <dcterms:created xsi:type="dcterms:W3CDTF">2023-08-31T18:11:00Z</dcterms:created>
  <dcterms:modified xsi:type="dcterms:W3CDTF">2023-08-31T18:12:00Z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1046-11.2.0.11341</vt:lpwstr>
  </property>
  <property fmtid="{D5CDD505-2E9C-101B-9397-08002B2CF9AE}" pid="3" name="ICV">
    <vt:lpwstr>DEA28FA9EE6D47CCACDA3E04077A93F5</vt:lpwstr>
  </property>
</Properties>
</file>